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F3D4B9" w14:textId="77777777" w:rsidR="00CD1A0E" w:rsidRPr="00171714" w:rsidRDefault="00CD1A0E" w:rsidP="00171714">
      <w:pPr>
        <w:shd w:val="clear" w:color="auto" w:fill="FFFFFF"/>
        <w:spacing w:after="0" w:line="240" w:lineRule="auto"/>
        <w:jc w:val="center"/>
        <w:rPr>
          <w:rFonts w:ascii="Times New Roman" w:hAnsi="Times New Roman"/>
          <w:b/>
          <w:sz w:val="44"/>
          <w:szCs w:val="44"/>
        </w:rPr>
      </w:pPr>
      <w:r w:rsidRPr="00171714">
        <w:rPr>
          <w:rFonts w:ascii="Times New Roman" w:hAnsi="Times New Roman"/>
          <w:b/>
          <w:bCs/>
          <w:i/>
          <w:color w:val="000000"/>
          <w:sz w:val="44"/>
          <w:szCs w:val="44"/>
        </w:rPr>
        <w:t>Занятие</w:t>
      </w:r>
      <w:r w:rsidR="0063262A" w:rsidRPr="00171714">
        <w:rPr>
          <w:rFonts w:ascii="Times New Roman" w:hAnsi="Times New Roman"/>
          <w:b/>
          <w:bCs/>
          <w:i/>
          <w:color w:val="000000"/>
          <w:sz w:val="44"/>
          <w:szCs w:val="44"/>
        </w:rPr>
        <w:t xml:space="preserve"> 3</w:t>
      </w:r>
      <w:r w:rsidRPr="00171714">
        <w:rPr>
          <w:rFonts w:ascii="Times New Roman" w:hAnsi="Times New Roman"/>
          <w:b/>
          <w:i/>
          <w:sz w:val="44"/>
          <w:szCs w:val="44"/>
        </w:rPr>
        <w:t>: «Знакомство с</w:t>
      </w:r>
      <w:r w:rsidR="004A1366" w:rsidRPr="00171714">
        <w:rPr>
          <w:rFonts w:ascii="Times New Roman" w:hAnsi="Times New Roman"/>
          <w:b/>
          <w:i/>
          <w:sz w:val="44"/>
          <w:szCs w:val="44"/>
        </w:rPr>
        <w:t>о</w:t>
      </w:r>
      <w:r w:rsidRPr="00171714">
        <w:rPr>
          <w:rFonts w:ascii="Times New Roman" w:hAnsi="Times New Roman"/>
          <w:b/>
          <w:i/>
          <w:sz w:val="44"/>
          <w:szCs w:val="44"/>
        </w:rPr>
        <w:t xml:space="preserve"> </w:t>
      </w:r>
      <w:proofErr w:type="spellStart"/>
      <w:r w:rsidRPr="00171714">
        <w:rPr>
          <w:rFonts w:ascii="Times New Roman" w:hAnsi="Times New Roman"/>
          <w:b/>
          <w:i/>
          <w:sz w:val="44"/>
          <w:szCs w:val="44"/>
        </w:rPr>
        <w:t>скопинской</w:t>
      </w:r>
      <w:proofErr w:type="spellEnd"/>
      <w:r w:rsidRPr="00171714">
        <w:rPr>
          <w:rFonts w:ascii="Times New Roman" w:hAnsi="Times New Roman"/>
          <w:b/>
          <w:i/>
          <w:sz w:val="44"/>
          <w:szCs w:val="44"/>
        </w:rPr>
        <w:t xml:space="preserve"> </w:t>
      </w:r>
      <w:r w:rsidR="0063262A" w:rsidRPr="00171714">
        <w:rPr>
          <w:rFonts w:ascii="Times New Roman" w:hAnsi="Times New Roman"/>
          <w:b/>
          <w:i/>
          <w:sz w:val="44"/>
          <w:szCs w:val="44"/>
        </w:rPr>
        <w:t>керамикой</w:t>
      </w:r>
      <w:r w:rsidRPr="00171714">
        <w:rPr>
          <w:rFonts w:ascii="Times New Roman" w:hAnsi="Times New Roman"/>
          <w:b/>
          <w:sz w:val="44"/>
          <w:szCs w:val="44"/>
        </w:rPr>
        <w:t>»</w:t>
      </w:r>
    </w:p>
    <w:p w14:paraId="0A34800C" w14:textId="77777777" w:rsidR="00CD1A0E" w:rsidRPr="00171714" w:rsidRDefault="00CD1A0E" w:rsidP="00CD1A0E">
      <w:pPr>
        <w:shd w:val="clear" w:color="auto" w:fill="FFFFFF"/>
        <w:spacing w:after="0" w:line="240" w:lineRule="auto"/>
        <w:jc w:val="center"/>
        <w:rPr>
          <w:rFonts w:ascii="Times New Roman" w:hAnsi="Times New Roman"/>
          <w:b/>
          <w:sz w:val="44"/>
          <w:szCs w:val="44"/>
          <w:u w:val="single"/>
        </w:rPr>
      </w:pPr>
    </w:p>
    <w:p w14:paraId="1B2100BD" w14:textId="77777777" w:rsidR="00CD1A0E" w:rsidRPr="00171714" w:rsidRDefault="00CD1A0E" w:rsidP="00CD1A0E">
      <w:pPr>
        <w:shd w:val="clear" w:color="auto" w:fill="FFFFFF"/>
        <w:spacing w:after="0" w:line="240" w:lineRule="auto"/>
        <w:outlineLvl w:val="0"/>
        <w:rPr>
          <w:rFonts w:ascii="Times New Roman" w:eastAsia="Times New Roman" w:hAnsi="Times New Roman"/>
          <w:b/>
          <w:color w:val="333333"/>
          <w:kern w:val="36"/>
          <w:sz w:val="28"/>
          <w:szCs w:val="28"/>
          <w:lang w:eastAsia="ru-RU"/>
        </w:rPr>
      </w:pPr>
      <w:r w:rsidRPr="00171714">
        <w:rPr>
          <w:rFonts w:ascii="Times New Roman" w:eastAsia="Times New Roman" w:hAnsi="Times New Roman"/>
          <w:b/>
          <w:color w:val="333333"/>
          <w:kern w:val="36"/>
          <w:sz w:val="28"/>
          <w:szCs w:val="28"/>
          <w:u w:val="single"/>
          <w:lang w:eastAsia="ru-RU"/>
        </w:rPr>
        <w:t>Цель</w:t>
      </w:r>
      <w:r w:rsidRPr="00171714">
        <w:rPr>
          <w:rFonts w:ascii="Times New Roman" w:eastAsia="Times New Roman" w:hAnsi="Times New Roman"/>
          <w:b/>
          <w:color w:val="333333"/>
          <w:kern w:val="36"/>
          <w:sz w:val="28"/>
          <w:szCs w:val="28"/>
          <w:lang w:eastAsia="ru-RU"/>
        </w:rPr>
        <w:t>:</w:t>
      </w:r>
    </w:p>
    <w:p w14:paraId="5C2604DC" w14:textId="7C4B3864" w:rsidR="00CD1A0E" w:rsidRPr="00171714" w:rsidRDefault="00CD1A0E" w:rsidP="00CD1A0E">
      <w:pPr>
        <w:shd w:val="clear" w:color="auto" w:fill="FFFFFF"/>
        <w:spacing w:after="0" w:line="240" w:lineRule="auto"/>
        <w:outlineLvl w:val="0"/>
        <w:rPr>
          <w:rFonts w:ascii="Times New Roman" w:eastAsia="Times New Roman" w:hAnsi="Times New Roman"/>
          <w:color w:val="111111"/>
          <w:sz w:val="28"/>
          <w:szCs w:val="28"/>
          <w:lang w:eastAsia="ru-RU"/>
        </w:rPr>
      </w:pPr>
      <w:r w:rsidRPr="00171714">
        <w:rPr>
          <w:rFonts w:ascii="Helvetica Neue" w:eastAsia="Times New Roman" w:hAnsi="Helvetica Neue"/>
          <w:color w:val="000000"/>
          <w:sz w:val="28"/>
          <w:szCs w:val="28"/>
          <w:lang w:eastAsia="ru-RU"/>
        </w:rPr>
        <w:t xml:space="preserve">          </w:t>
      </w:r>
      <w:r w:rsidR="004427D5">
        <w:rPr>
          <w:rFonts w:ascii="Helvetica Neue" w:eastAsia="Times New Roman" w:hAnsi="Helvetica Neue"/>
          <w:color w:val="000000"/>
          <w:sz w:val="28"/>
          <w:szCs w:val="28"/>
          <w:lang w:eastAsia="ru-RU"/>
        </w:rPr>
        <w:t>Познакомить детей с промыслом Скопина. У</w:t>
      </w:r>
      <w:r w:rsidRPr="00171714">
        <w:rPr>
          <w:rFonts w:ascii="Helvetica Neue" w:eastAsia="Times New Roman" w:hAnsi="Helvetica Neue"/>
          <w:color w:val="000000"/>
          <w:sz w:val="28"/>
          <w:szCs w:val="28"/>
          <w:lang w:eastAsia="ru-RU"/>
        </w:rPr>
        <w:t>чить лепить рыбу</w:t>
      </w:r>
      <w:r w:rsidR="0063262A" w:rsidRPr="00171714">
        <w:rPr>
          <w:rFonts w:ascii="Helvetica Neue" w:eastAsia="Times New Roman" w:hAnsi="Helvetica Neue"/>
          <w:color w:val="000000"/>
          <w:sz w:val="28"/>
          <w:szCs w:val="28"/>
          <w:lang w:eastAsia="ru-RU"/>
        </w:rPr>
        <w:t>-подсвечник</w:t>
      </w:r>
      <w:r w:rsidRPr="00171714">
        <w:rPr>
          <w:rFonts w:ascii="Helvetica Neue" w:eastAsia="Times New Roman" w:hAnsi="Helvetica Neue"/>
          <w:color w:val="000000"/>
          <w:sz w:val="28"/>
          <w:szCs w:val="28"/>
          <w:lang w:eastAsia="ru-RU"/>
        </w:rPr>
        <w:t xml:space="preserve"> по мотивам  </w:t>
      </w:r>
      <w:proofErr w:type="spellStart"/>
      <w:r w:rsidRPr="00171714">
        <w:rPr>
          <w:rFonts w:ascii="Helvetica Neue" w:eastAsia="Times New Roman" w:hAnsi="Helvetica Neue"/>
          <w:color w:val="000000"/>
          <w:sz w:val="28"/>
          <w:szCs w:val="28"/>
          <w:lang w:eastAsia="ru-RU"/>
        </w:rPr>
        <w:t>скопинской</w:t>
      </w:r>
      <w:proofErr w:type="spellEnd"/>
      <w:r w:rsidRPr="00171714">
        <w:rPr>
          <w:rFonts w:ascii="Helvetica Neue" w:eastAsia="Times New Roman" w:hAnsi="Helvetica Neue"/>
          <w:color w:val="000000"/>
          <w:sz w:val="28"/>
          <w:szCs w:val="28"/>
          <w:lang w:eastAsia="ru-RU"/>
        </w:rPr>
        <w:t xml:space="preserve"> керамики.</w:t>
      </w:r>
    </w:p>
    <w:p w14:paraId="39956096" w14:textId="77777777" w:rsidR="00CD1A0E" w:rsidRPr="00171714" w:rsidRDefault="00CD1A0E" w:rsidP="00CD1A0E">
      <w:pPr>
        <w:shd w:val="clear" w:color="auto" w:fill="FFFFFF"/>
        <w:spacing w:after="0" w:line="240" w:lineRule="auto"/>
        <w:outlineLvl w:val="0"/>
        <w:rPr>
          <w:rFonts w:ascii="Times New Roman" w:eastAsia="Times New Roman" w:hAnsi="Times New Roman"/>
          <w:b/>
          <w:color w:val="111111"/>
          <w:sz w:val="28"/>
          <w:szCs w:val="28"/>
          <w:lang w:eastAsia="ru-RU"/>
        </w:rPr>
      </w:pPr>
      <w:r w:rsidRPr="00171714">
        <w:rPr>
          <w:rFonts w:ascii="Times New Roman" w:eastAsia="Times New Roman" w:hAnsi="Times New Roman"/>
          <w:b/>
          <w:color w:val="111111"/>
          <w:sz w:val="28"/>
          <w:szCs w:val="28"/>
          <w:u w:val="single"/>
          <w:lang w:eastAsia="ru-RU"/>
        </w:rPr>
        <w:t>Задачи</w:t>
      </w:r>
      <w:r w:rsidRPr="00171714">
        <w:rPr>
          <w:rFonts w:ascii="Times New Roman" w:eastAsia="Times New Roman" w:hAnsi="Times New Roman"/>
          <w:b/>
          <w:color w:val="111111"/>
          <w:sz w:val="28"/>
          <w:szCs w:val="28"/>
          <w:lang w:eastAsia="ru-RU"/>
        </w:rPr>
        <w:t>:</w:t>
      </w:r>
    </w:p>
    <w:p w14:paraId="32A72D37" w14:textId="77777777" w:rsidR="00CD1A0E" w:rsidRPr="00171714" w:rsidRDefault="00CD1A0E" w:rsidP="00CD1A0E">
      <w:pPr>
        <w:shd w:val="clear" w:color="auto" w:fill="FFFFFF"/>
        <w:spacing w:after="0" w:line="240" w:lineRule="auto"/>
        <w:outlineLvl w:val="0"/>
        <w:rPr>
          <w:rFonts w:ascii="Times New Roman" w:eastAsia="Times New Roman" w:hAnsi="Times New Roman"/>
          <w:b/>
          <w:color w:val="333333"/>
          <w:kern w:val="36"/>
          <w:sz w:val="28"/>
          <w:szCs w:val="28"/>
          <w:lang w:eastAsia="ru-RU"/>
        </w:rPr>
      </w:pPr>
      <w:r w:rsidRPr="00171714">
        <w:rPr>
          <w:rFonts w:ascii="Times New Roman" w:eastAsia="Times New Roman" w:hAnsi="Times New Roman"/>
          <w:b/>
          <w:color w:val="333333"/>
          <w:kern w:val="36"/>
          <w:sz w:val="28"/>
          <w:szCs w:val="28"/>
          <w:lang w:eastAsia="ru-RU"/>
        </w:rPr>
        <w:t xml:space="preserve">Образовательные:  </w:t>
      </w:r>
    </w:p>
    <w:p w14:paraId="527E5ED6" w14:textId="77777777" w:rsidR="00CD1A0E" w:rsidRPr="00171714" w:rsidRDefault="00CD1A0E" w:rsidP="00CD1A0E">
      <w:pPr>
        <w:pStyle w:val="a4"/>
        <w:numPr>
          <w:ilvl w:val="0"/>
          <w:numId w:val="1"/>
        </w:numPr>
        <w:shd w:val="clear" w:color="auto" w:fill="FFFFFF"/>
        <w:spacing w:after="0" w:line="240" w:lineRule="auto"/>
        <w:outlineLvl w:val="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расширять представления детей о народном искусстве, познакомить с промыслом Скопина;</w:t>
      </w:r>
    </w:p>
    <w:p w14:paraId="55091900" w14:textId="77777777" w:rsidR="00CD1A0E" w:rsidRPr="00171714" w:rsidRDefault="00CD1A0E" w:rsidP="00CD1A0E">
      <w:pPr>
        <w:pStyle w:val="a4"/>
        <w:numPr>
          <w:ilvl w:val="0"/>
          <w:numId w:val="1"/>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hAnsi="Times New Roman"/>
          <w:sz w:val="28"/>
          <w:szCs w:val="28"/>
        </w:rPr>
        <w:t>знакомить со способами декорирования  изделий;</w:t>
      </w:r>
    </w:p>
    <w:p w14:paraId="5910E5FF" w14:textId="77777777" w:rsidR="00CD1A0E" w:rsidRPr="00171714" w:rsidRDefault="00CD1A0E" w:rsidP="00CD1A0E">
      <w:pPr>
        <w:pStyle w:val="a4"/>
        <w:numPr>
          <w:ilvl w:val="0"/>
          <w:numId w:val="1"/>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eastAsia="Times New Roman" w:hAnsi="Times New Roman"/>
          <w:color w:val="333333"/>
          <w:kern w:val="36"/>
          <w:sz w:val="28"/>
          <w:szCs w:val="28"/>
          <w:lang w:eastAsia="ru-RU"/>
        </w:rPr>
        <w:t>изучить понятия  кумганы, квасник, жбан, зооморфные детали</w:t>
      </w:r>
    </w:p>
    <w:p w14:paraId="78544F09" w14:textId="77777777" w:rsidR="00CD1A0E" w:rsidRPr="00171714" w:rsidRDefault="00CD1A0E" w:rsidP="00CD1A0E">
      <w:pPr>
        <w:pStyle w:val="a4"/>
        <w:numPr>
          <w:ilvl w:val="0"/>
          <w:numId w:val="1"/>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eastAsia="Times New Roman" w:hAnsi="Times New Roman"/>
          <w:color w:val="111111"/>
          <w:sz w:val="28"/>
          <w:szCs w:val="28"/>
          <w:lang w:eastAsia="ru-RU"/>
        </w:rPr>
        <w:t>учить оценивать результат своей работы.</w:t>
      </w:r>
    </w:p>
    <w:p w14:paraId="5568FF95" w14:textId="77777777" w:rsidR="00CD1A0E" w:rsidRPr="00171714" w:rsidRDefault="00CD1A0E" w:rsidP="00CD1A0E">
      <w:pPr>
        <w:shd w:val="clear" w:color="auto" w:fill="FFFFFF"/>
        <w:spacing w:after="0" w:line="240" w:lineRule="auto"/>
        <w:outlineLvl w:val="0"/>
        <w:rPr>
          <w:rFonts w:ascii="Times New Roman" w:eastAsia="Times New Roman" w:hAnsi="Times New Roman"/>
          <w:b/>
          <w:color w:val="333333"/>
          <w:kern w:val="36"/>
          <w:sz w:val="28"/>
          <w:szCs w:val="28"/>
          <w:lang w:eastAsia="ru-RU"/>
        </w:rPr>
      </w:pPr>
      <w:r w:rsidRPr="00171714">
        <w:rPr>
          <w:rFonts w:ascii="Times New Roman" w:eastAsia="Times New Roman" w:hAnsi="Times New Roman"/>
          <w:b/>
          <w:color w:val="333333"/>
          <w:kern w:val="36"/>
          <w:sz w:val="28"/>
          <w:szCs w:val="28"/>
          <w:lang w:eastAsia="ru-RU"/>
        </w:rPr>
        <w:t>Воспитательные:</w:t>
      </w:r>
    </w:p>
    <w:p w14:paraId="3821E5F3" w14:textId="77777777" w:rsidR="00CD1A0E" w:rsidRPr="00171714" w:rsidRDefault="00CD1A0E" w:rsidP="00CD1A0E">
      <w:pPr>
        <w:pStyle w:val="a4"/>
        <w:numPr>
          <w:ilvl w:val="0"/>
          <w:numId w:val="2"/>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eastAsia="Times New Roman" w:hAnsi="Times New Roman"/>
          <w:color w:val="333333"/>
          <w:kern w:val="36"/>
          <w:sz w:val="28"/>
          <w:szCs w:val="28"/>
          <w:lang w:eastAsia="ru-RU"/>
        </w:rPr>
        <w:t>воспитывать самостоятельность и аккуратность в работе;</w:t>
      </w:r>
    </w:p>
    <w:p w14:paraId="077F678F" w14:textId="77777777" w:rsidR="00CD1A0E" w:rsidRPr="00171714" w:rsidRDefault="00CD1A0E" w:rsidP="00CD1A0E">
      <w:pPr>
        <w:pStyle w:val="a4"/>
        <w:numPr>
          <w:ilvl w:val="0"/>
          <w:numId w:val="2"/>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eastAsia="Times New Roman" w:hAnsi="Times New Roman"/>
          <w:color w:val="333333"/>
          <w:kern w:val="36"/>
          <w:sz w:val="28"/>
          <w:szCs w:val="28"/>
          <w:lang w:eastAsia="ru-RU"/>
        </w:rPr>
        <w:t>воспитывать чувство взаимопомощи;</w:t>
      </w:r>
    </w:p>
    <w:p w14:paraId="3DB488FB" w14:textId="77777777" w:rsidR="00CD1A0E" w:rsidRPr="00171714" w:rsidRDefault="00CD1A0E" w:rsidP="00CD1A0E">
      <w:pPr>
        <w:pStyle w:val="a4"/>
        <w:numPr>
          <w:ilvl w:val="0"/>
          <w:numId w:val="2"/>
        </w:numPr>
        <w:shd w:val="clear" w:color="auto" w:fill="FFFFFF"/>
        <w:spacing w:after="0" w:line="240" w:lineRule="auto"/>
        <w:outlineLvl w:val="0"/>
        <w:rPr>
          <w:rFonts w:ascii="Times New Roman" w:eastAsia="Times New Roman" w:hAnsi="Times New Roman"/>
          <w:color w:val="333333"/>
          <w:kern w:val="36"/>
          <w:sz w:val="28"/>
          <w:szCs w:val="28"/>
          <w:lang w:eastAsia="ru-RU"/>
        </w:rPr>
      </w:pPr>
      <w:r w:rsidRPr="00171714">
        <w:rPr>
          <w:rFonts w:ascii="Times New Roman" w:eastAsia="Times New Roman" w:hAnsi="Times New Roman"/>
          <w:color w:val="000000"/>
          <w:sz w:val="28"/>
          <w:szCs w:val="28"/>
          <w:shd w:val="clear" w:color="auto" w:fill="FFFFFF"/>
          <w:lang w:eastAsia="ru-RU"/>
        </w:rPr>
        <w:t>воспитывать уважение к труду гончара.</w:t>
      </w:r>
    </w:p>
    <w:p w14:paraId="51F7C938" w14:textId="77777777" w:rsidR="00CD1A0E" w:rsidRPr="00171714" w:rsidRDefault="00CD1A0E" w:rsidP="00CD1A0E">
      <w:pPr>
        <w:spacing w:after="0" w:line="240" w:lineRule="auto"/>
        <w:rPr>
          <w:rFonts w:ascii="Times New Roman" w:eastAsia="Times New Roman" w:hAnsi="Times New Roman"/>
          <w:b/>
          <w:color w:val="000000"/>
          <w:sz w:val="28"/>
          <w:szCs w:val="28"/>
          <w:shd w:val="clear" w:color="auto" w:fill="FFFFFF"/>
          <w:lang w:eastAsia="ru-RU"/>
        </w:rPr>
      </w:pPr>
      <w:r w:rsidRPr="00171714">
        <w:rPr>
          <w:rFonts w:ascii="Times New Roman" w:eastAsia="Times New Roman" w:hAnsi="Times New Roman"/>
          <w:b/>
          <w:color w:val="111111"/>
          <w:sz w:val="28"/>
          <w:szCs w:val="28"/>
          <w:lang w:eastAsia="ru-RU"/>
        </w:rPr>
        <w:t>Развивающие:</w:t>
      </w:r>
      <w:r w:rsidRPr="00171714">
        <w:rPr>
          <w:rFonts w:ascii="Times New Roman" w:eastAsia="Times New Roman" w:hAnsi="Times New Roman"/>
          <w:b/>
          <w:color w:val="000000"/>
          <w:sz w:val="28"/>
          <w:szCs w:val="28"/>
          <w:shd w:val="clear" w:color="auto" w:fill="FFFFFF"/>
          <w:lang w:eastAsia="ru-RU"/>
        </w:rPr>
        <w:t xml:space="preserve"> </w:t>
      </w:r>
    </w:p>
    <w:p w14:paraId="29EF407D" w14:textId="77777777" w:rsidR="00CD1A0E" w:rsidRPr="00171714" w:rsidRDefault="00CD1A0E" w:rsidP="00CD1A0E">
      <w:pPr>
        <w:pStyle w:val="a4"/>
        <w:numPr>
          <w:ilvl w:val="0"/>
          <w:numId w:val="3"/>
        </w:numPr>
        <w:spacing w:after="0" w:line="240" w:lineRule="auto"/>
        <w:rPr>
          <w:rFonts w:ascii="Times New Roman" w:eastAsia="Times New Roman" w:hAnsi="Times New Roman"/>
          <w:color w:val="000000"/>
          <w:sz w:val="28"/>
          <w:szCs w:val="28"/>
          <w:shd w:val="clear" w:color="auto" w:fill="FFFFFF"/>
          <w:lang w:eastAsia="ru-RU"/>
        </w:rPr>
      </w:pPr>
      <w:r w:rsidRPr="00171714">
        <w:rPr>
          <w:rFonts w:ascii="Times New Roman" w:eastAsia="Times New Roman" w:hAnsi="Times New Roman"/>
          <w:color w:val="000000"/>
          <w:sz w:val="28"/>
          <w:szCs w:val="28"/>
          <w:shd w:val="clear" w:color="auto" w:fill="FFFFFF"/>
          <w:lang w:eastAsia="ru-RU"/>
        </w:rPr>
        <w:t>развивать творческие способности, эстетическое восприятие окружающего  мира;</w:t>
      </w:r>
    </w:p>
    <w:p w14:paraId="5A89B867" w14:textId="77777777" w:rsidR="00CD1A0E" w:rsidRPr="00171714" w:rsidRDefault="00CD1A0E" w:rsidP="00CD1A0E">
      <w:pPr>
        <w:pStyle w:val="a4"/>
        <w:numPr>
          <w:ilvl w:val="0"/>
          <w:numId w:val="3"/>
        </w:numPr>
        <w:spacing w:after="0" w:line="240" w:lineRule="auto"/>
        <w:rPr>
          <w:rFonts w:ascii="Times New Roman" w:eastAsia="Times New Roman" w:hAnsi="Times New Roman"/>
          <w:color w:val="000000"/>
          <w:sz w:val="28"/>
          <w:szCs w:val="28"/>
          <w:shd w:val="clear" w:color="auto" w:fill="FFFFFF"/>
          <w:lang w:eastAsia="ru-RU"/>
        </w:rPr>
      </w:pPr>
      <w:r w:rsidRPr="00171714">
        <w:rPr>
          <w:rFonts w:ascii="Times New Roman" w:eastAsia="Times New Roman" w:hAnsi="Times New Roman"/>
          <w:color w:val="000000"/>
          <w:sz w:val="28"/>
          <w:szCs w:val="28"/>
          <w:shd w:val="clear" w:color="auto" w:fill="FFFFFF"/>
          <w:lang w:eastAsia="ru-RU"/>
        </w:rPr>
        <w:t>развивать психические процессы: воображение, память, внимание, восприятие, представление;</w:t>
      </w:r>
    </w:p>
    <w:p w14:paraId="70741BB6" w14:textId="77777777" w:rsidR="00CD1A0E" w:rsidRPr="00171714" w:rsidRDefault="00CD1A0E" w:rsidP="00CD1A0E">
      <w:pPr>
        <w:pStyle w:val="a4"/>
        <w:numPr>
          <w:ilvl w:val="0"/>
          <w:numId w:val="3"/>
        </w:numPr>
        <w:spacing w:after="0" w:line="240" w:lineRule="auto"/>
        <w:rPr>
          <w:rFonts w:ascii="Times New Roman" w:eastAsia="Times New Roman" w:hAnsi="Times New Roman"/>
          <w:color w:val="111111"/>
          <w:sz w:val="28"/>
          <w:szCs w:val="28"/>
          <w:lang w:eastAsia="ru-RU"/>
        </w:rPr>
      </w:pPr>
      <w:r w:rsidRPr="00171714">
        <w:rPr>
          <w:rFonts w:ascii="Times New Roman" w:hAnsi="Times New Roman"/>
          <w:sz w:val="28"/>
          <w:szCs w:val="28"/>
        </w:rPr>
        <w:t>развивать мелкую моторику пальцев рук</w:t>
      </w:r>
      <w:r w:rsidR="0063262A" w:rsidRPr="00171714">
        <w:rPr>
          <w:rFonts w:ascii="Times New Roman" w:hAnsi="Times New Roman"/>
          <w:sz w:val="28"/>
          <w:szCs w:val="28"/>
        </w:rPr>
        <w:t>.</w:t>
      </w:r>
      <w:r w:rsidRPr="00171714">
        <w:rPr>
          <w:rFonts w:ascii="Times New Roman" w:eastAsia="Times New Roman" w:hAnsi="Times New Roman"/>
          <w:color w:val="000000"/>
          <w:sz w:val="28"/>
          <w:szCs w:val="28"/>
          <w:lang w:eastAsia="ru-RU"/>
        </w:rPr>
        <w:br/>
      </w:r>
    </w:p>
    <w:p w14:paraId="3157FC38" w14:textId="77777777" w:rsidR="00CD1A0E" w:rsidRPr="00171714" w:rsidRDefault="00CD1A0E" w:rsidP="00CD1A0E">
      <w:pPr>
        <w:pStyle w:val="a3"/>
        <w:spacing w:before="0" w:beforeAutospacing="0" w:after="0" w:afterAutospacing="0"/>
        <w:jc w:val="both"/>
        <w:rPr>
          <w:b/>
          <w:sz w:val="28"/>
          <w:szCs w:val="28"/>
        </w:rPr>
      </w:pPr>
      <w:r w:rsidRPr="00171714">
        <w:rPr>
          <w:b/>
          <w:sz w:val="28"/>
          <w:szCs w:val="28"/>
          <w:u w:val="single"/>
        </w:rPr>
        <w:t>Ожидаемые результаты</w:t>
      </w:r>
      <w:r w:rsidRPr="00171714">
        <w:rPr>
          <w:b/>
          <w:sz w:val="28"/>
          <w:szCs w:val="28"/>
        </w:rPr>
        <w:t>:</w:t>
      </w:r>
    </w:p>
    <w:p w14:paraId="1773C7CA" w14:textId="77777777" w:rsidR="00CD1A0E" w:rsidRPr="00171714" w:rsidRDefault="00CD1A0E" w:rsidP="00CD1A0E">
      <w:pPr>
        <w:pStyle w:val="a3"/>
        <w:numPr>
          <w:ilvl w:val="0"/>
          <w:numId w:val="4"/>
        </w:numPr>
        <w:spacing w:before="0" w:beforeAutospacing="0" w:after="0" w:afterAutospacing="0"/>
        <w:ind w:left="709" w:hanging="425"/>
        <w:rPr>
          <w:sz w:val="28"/>
          <w:szCs w:val="28"/>
        </w:rPr>
      </w:pPr>
      <w:r w:rsidRPr="00171714">
        <w:rPr>
          <w:sz w:val="28"/>
          <w:szCs w:val="28"/>
        </w:rPr>
        <w:t xml:space="preserve">выполнение </w:t>
      </w:r>
      <w:r w:rsidR="0063262A" w:rsidRPr="00171714">
        <w:rPr>
          <w:sz w:val="28"/>
          <w:szCs w:val="28"/>
        </w:rPr>
        <w:t>творческой работы из глины «Рыб</w:t>
      </w:r>
      <w:r w:rsidRPr="00171714">
        <w:rPr>
          <w:sz w:val="28"/>
          <w:szCs w:val="28"/>
        </w:rPr>
        <w:t>а-подсвечник»;</w:t>
      </w:r>
    </w:p>
    <w:p w14:paraId="4FC442E2" w14:textId="77777777" w:rsidR="00CD1A0E" w:rsidRPr="00171714" w:rsidRDefault="00CD1A0E" w:rsidP="00CD1A0E">
      <w:pPr>
        <w:pStyle w:val="a3"/>
        <w:numPr>
          <w:ilvl w:val="0"/>
          <w:numId w:val="4"/>
        </w:numPr>
        <w:spacing w:before="0" w:beforeAutospacing="0" w:after="0" w:afterAutospacing="0"/>
        <w:ind w:left="709" w:hanging="425"/>
        <w:rPr>
          <w:sz w:val="28"/>
          <w:szCs w:val="28"/>
        </w:rPr>
      </w:pPr>
      <w:r w:rsidRPr="00171714">
        <w:rPr>
          <w:sz w:val="28"/>
          <w:szCs w:val="28"/>
        </w:rPr>
        <w:t>участие учащихся в обсуждении по теме урока;</w:t>
      </w:r>
    </w:p>
    <w:p w14:paraId="3746C247" w14:textId="77777777" w:rsidR="00CD1A0E" w:rsidRPr="00171714" w:rsidRDefault="00CD1A0E" w:rsidP="00CD1A0E">
      <w:pPr>
        <w:pStyle w:val="a3"/>
        <w:numPr>
          <w:ilvl w:val="0"/>
          <w:numId w:val="4"/>
        </w:numPr>
        <w:spacing w:before="0" w:beforeAutospacing="0" w:after="0" w:afterAutospacing="0"/>
        <w:ind w:left="709" w:hanging="425"/>
        <w:rPr>
          <w:sz w:val="28"/>
          <w:szCs w:val="28"/>
        </w:rPr>
      </w:pPr>
      <w:r w:rsidRPr="00171714">
        <w:rPr>
          <w:sz w:val="28"/>
          <w:szCs w:val="28"/>
        </w:rPr>
        <w:t>подготовка творческой работы к выставке.</w:t>
      </w:r>
    </w:p>
    <w:p w14:paraId="3097E008" w14:textId="77777777" w:rsidR="0063262A" w:rsidRPr="00171714" w:rsidRDefault="0063262A" w:rsidP="0063262A">
      <w:pPr>
        <w:pStyle w:val="a3"/>
        <w:spacing w:before="0" w:beforeAutospacing="0" w:after="0" w:afterAutospacing="0"/>
        <w:ind w:left="709"/>
        <w:rPr>
          <w:sz w:val="28"/>
          <w:szCs w:val="28"/>
        </w:rPr>
      </w:pPr>
    </w:p>
    <w:p w14:paraId="4D7A5C43" w14:textId="77777777" w:rsidR="00CD1A0E" w:rsidRPr="00171714" w:rsidRDefault="00CD1A0E" w:rsidP="00CD1A0E">
      <w:pPr>
        <w:pStyle w:val="a3"/>
        <w:spacing w:before="0" w:beforeAutospacing="0" w:after="0" w:afterAutospacing="0"/>
        <w:rPr>
          <w:b/>
          <w:sz w:val="28"/>
          <w:szCs w:val="28"/>
        </w:rPr>
      </w:pPr>
      <w:r w:rsidRPr="00171714">
        <w:rPr>
          <w:b/>
          <w:sz w:val="28"/>
          <w:szCs w:val="28"/>
          <w:u w:val="single"/>
        </w:rPr>
        <w:t>Принципы обучения и воспитания</w:t>
      </w:r>
      <w:r w:rsidRPr="00171714">
        <w:rPr>
          <w:b/>
          <w:sz w:val="28"/>
          <w:szCs w:val="28"/>
        </w:rPr>
        <w:t>:</w:t>
      </w:r>
    </w:p>
    <w:p w14:paraId="6A324982" w14:textId="77777777" w:rsidR="00CD1A0E" w:rsidRPr="00171714" w:rsidRDefault="0063262A" w:rsidP="00CD1A0E">
      <w:pPr>
        <w:pStyle w:val="a3"/>
        <w:numPr>
          <w:ilvl w:val="0"/>
          <w:numId w:val="5"/>
        </w:numPr>
        <w:spacing w:before="0" w:beforeAutospacing="0" w:after="0" w:afterAutospacing="0"/>
        <w:ind w:left="709" w:hanging="425"/>
        <w:rPr>
          <w:sz w:val="28"/>
          <w:szCs w:val="28"/>
        </w:rPr>
      </w:pPr>
      <w:r w:rsidRPr="00171714">
        <w:rPr>
          <w:sz w:val="28"/>
          <w:szCs w:val="28"/>
        </w:rPr>
        <w:t>т</w:t>
      </w:r>
      <w:r w:rsidR="00CD1A0E" w:rsidRPr="00171714">
        <w:rPr>
          <w:sz w:val="28"/>
          <w:szCs w:val="28"/>
        </w:rPr>
        <w:t>ворчество – развитие образного мышл</w:t>
      </w:r>
      <w:r w:rsidRPr="00171714">
        <w:rPr>
          <w:sz w:val="28"/>
          <w:szCs w:val="28"/>
        </w:rPr>
        <w:t>ения, уверенности в своих силах;</w:t>
      </w:r>
    </w:p>
    <w:p w14:paraId="263AF1E5" w14:textId="77777777" w:rsidR="00CD1A0E" w:rsidRPr="00171714" w:rsidRDefault="0063262A" w:rsidP="00CD1A0E">
      <w:pPr>
        <w:pStyle w:val="a3"/>
        <w:numPr>
          <w:ilvl w:val="0"/>
          <w:numId w:val="5"/>
        </w:numPr>
        <w:spacing w:before="0" w:beforeAutospacing="0" w:after="0" w:afterAutospacing="0"/>
        <w:ind w:left="709" w:hanging="425"/>
        <w:rPr>
          <w:sz w:val="28"/>
          <w:szCs w:val="28"/>
        </w:rPr>
      </w:pPr>
      <w:r w:rsidRPr="00171714">
        <w:rPr>
          <w:sz w:val="28"/>
          <w:szCs w:val="28"/>
        </w:rPr>
        <w:t>и</w:t>
      </w:r>
      <w:r w:rsidR="00CD1A0E" w:rsidRPr="00171714">
        <w:rPr>
          <w:sz w:val="28"/>
          <w:szCs w:val="28"/>
        </w:rPr>
        <w:t>ндивидуально–личностный подход – учет индивидуальных способностей и поощрение творческого подхода к выполнению работы.</w:t>
      </w:r>
    </w:p>
    <w:p w14:paraId="502EDA74" w14:textId="77777777" w:rsidR="00CD1A0E" w:rsidRPr="00171714" w:rsidRDefault="00CD1A0E" w:rsidP="00CD1A0E">
      <w:pPr>
        <w:spacing w:after="0" w:line="240" w:lineRule="auto"/>
        <w:rPr>
          <w:rFonts w:ascii="Times New Roman" w:eastAsia="Times New Roman" w:hAnsi="Times New Roman"/>
          <w:b/>
          <w:color w:val="111111"/>
          <w:sz w:val="28"/>
          <w:szCs w:val="28"/>
          <w:lang w:eastAsia="ru-RU"/>
        </w:rPr>
      </w:pPr>
      <w:r w:rsidRPr="00171714">
        <w:rPr>
          <w:rFonts w:ascii="Times New Roman" w:eastAsia="Times New Roman" w:hAnsi="Times New Roman"/>
          <w:b/>
          <w:color w:val="111111"/>
          <w:sz w:val="28"/>
          <w:szCs w:val="28"/>
          <w:u w:val="single"/>
          <w:lang w:eastAsia="ru-RU"/>
        </w:rPr>
        <w:t>Оборудование и материал для занятия</w:t>
      </w:r>
      <w:r w:rsidRPr="00171714">
        <w:rPr>
          <w:rFonts w:ascii="Times New Roman" w:eastAsia="Times New Roman" w:hAnsi="Times New Roman"/>
          <w:b/>
          <w:color w:val="111111"/>
          <w:sz w:val="28"/>
          <w:szCs w:val="28"/>
          <w:lang w:eastAsia="ru-RU"/>
        </w:rPr>
        <w:t>:</w:t>
      </w:r>
    </w:p>
    <w:p w14:paraId="307F666A"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методические таблицы поэтапного выполнения рыбы</w:t>
      </w:r>
      <w:r w:rsidR="0063262A" w:rsidRPr="00171714">
        <w:rPr>
          <w:rFonts w:ascii="Times New Roman" w:eastAsia="Times New Roman" w:hAnsi="Times New Roman"/>
          <w:color w:val="111111"/>
          <w:sz w:val="28"/>
          <w:szCs w:val="28"/>
          <w:lang w:eastAsia="ru-RU"/>
        </w:rPr>
        <w:t>-подсвечника</w:t>
      </w:r>
      <w:r w:rsidRPr="00171714">
        <w:rPr>
          <w:rFonts w:ascii="Times New Roman" w:eastAsia="Times New Roman" w:hAnsi="Times New Roman"/>
          <w:color w:val="111111"/>
          <w:sz w:val="28"/>
          <w:szCs w:val="28"/>
          <w:lang w:eastAsia="ru-RU"/>
        </w:rPr>
        <w:t xml:space="preserve">; проектор и компьютер, </w:t>
      </w:r>
      <w:r w:rsidR="0063262A" w:rsidRPr="00171714">
        <w:rPr>
          <w:rFonts w:ascii="Times New Roman" w:eastAsia="Times New Roman" w:hAnsi="Times New Roman"/>
          <w:color w:val="111111"/>
          <w:sz w:val="28"/>
          <w:szCs w:val="28"/>
          <w:lang w:eastAsia="ru-RU"/>
        </w:rPr>
        <w:t xml:space="preserve">глина, </w:t>
      </w:r>
      <w:r w:rsidRPr="00171714">
        <w:rPr>
          <w:rFonts w:ascii="Times New Roman" w:eastAsia="Times New Roman" w:hAnsi="Times New Roman"/>
          <w:color w:val="111111"/>
          <w:sz w:val="28"/>
          <w:szCs w:val="28"/>
          <w:lang w:eastAsia="ru-RU"/>
        </w:rPr>
        <w:t xml:space="preserve">тряпочки для лепки по количеству детей, инструменты, стаканчики с шликером, тазик с водой для мытья рук, индивидуальные полотенца, </w:t>
      </w:r>
      <w:proofErr w:type="spellStart"/>
      <w:r w:rsidRPr="00171714">
        <w:rPr>
          <w:rFonts w:ascii="Times New Roman" w:eastAsia="Times New Roman" w:hAnsi="Times New Roman"/>
          <w:color w:val="111111"/>
          <w:sz w:val="28"/>
          <w:szCs w:val="28"/>
          <w:lang w:eastAsia="ru-RU"/>
        </w:rPr>
        <w:t>скопинские</w:t>
      </w:r>
      <w:proofErr w:type="spellEnd"/>
      <w:r w:rsidRPr="00171714">
        <w:rPr>
          <w:rFonts w:ascii="Times New Roman" w:eastAsia="Times New Roman" w:hAnsi="Times New Roman"/>
          <w:color w:val="111111"/>
          <w:sz w:val="28"/>
          <w:szCs w:val="28"/>
          <w:lang w:eastAsia="ru-RU"/>
        </w:rPr>
        <w:t xml:space="preserve"> керамические изделия.</w:t>
      </w:r>
    </w:p>
    <w:p w14:paraId="2288B4EB" w14:textId="77777777" w:rsidR="0063262A" w:rsidRPr="00171714" w:rsidRDefault="0063262A" w:rsidP="00CD1A0E">
      <w:pPr>
        <w:spacing w:after="0" w:line="240" w:lineRule="auto"/>
        <w:ind w:firstLine="360"/>
        <w:rPr>
          <w:rFonts w:ascii="Times New Roman" w:eastAsia="Times New Roman" w:hAnsi="Times New Roman"/>
          <w:b/>
          <w:color w:val="111111"/>
          <w:sz w:val="28"/>
          <w:szCs w:val="28"/>
          <w:lang w:eastAsia="ru-RU"/>
        </w:rPr>
      </w:pPr>
    </w:p>
    <w:p w14:paraId="71916EFD" w14:textId="77777777" w:rsidR="00CD1A0E" w:rsidRPr="00171714" w:rsidRDefault="00CD1A0E" w:rsidP="00CD1A0E">
      <w:pPr>
        <w:spacing w:after="0" w:line="240" w:lineRule="auto"/>
        <w:ind w:firstLine="360"/>
        <w:rPr>
          <w:rFonts w:ascii="Times New Roman" w:eastAsia="Times New Roman" w:hAnsi="Times New Roman"/>
          <w:b/>
          <w:color w:val="111111"/>
          <w:sz w:val="28"/>
          <w:szCs w:val="28"/>
          <w:lang w:eastAsia="ru-RU"/>
        </w:rPr>
      </w:pPr>
      <w:r w:rsidRPr="00171714">
        <w:rPr>
          <w:rFonts w:ascii="Times New Roman" w:eastAsia="Times New Roman" w:hAnsi="Times New Roman"/>
          <w:b/>
          <w:color w:val="111111"/>
          <w:sz w:val="28"/>
          <w:szCs w:val="28"/>
          <w:u w:val="single"/>
          <w:lang w:eastAsia="ru-RU"/>
        </w:rPr>
        <w:t>Ход занятия</w:t>
      </w:r>
      <w:r w:rsidR="0063262A" w:rsidRPr="00171714">
        <w:rPr>
          <w:rFonts w:ascii="Times New Roman" w:eastAsia="Times New Roman" w:hAnsi="Times New Roman"/>
          <w:b/>
          <w:color w:val="111111"/>
          <w:sz w:val="28"/>
          <w:szCs w:val="28"/>
          <w:lang w:eastAsia="ru-RU"/>
        </w:rPr>
        <w:t>:</w:t>
      </w:r>
    </w:p>
    <w:p w14:paraId="735BD505"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bdr w:val="none" w:sz="0" w:space="0" w:color="auto" w:frame="1"/>
          <w:lang w:eastAsia="ru-RU"/>
        </w:rPr>
        <w:t xml:space="preserve">--  </w:t>
      </w:r>
      <w:r w:rsidRPr="00171714">
        <w:rPr>
          <w:rFonts w:ascii="Times New Roman" w:eastAsia="Times New Roman" w:hAnsi="Times New Roman"/>
          <w:color w:val="111111"/>
          <w:sz w:val="28"/>
          <w:szCs w:val="28"/>
          <w:lang w:eastAsia="ru-RU"/>
        </w:rPr>
        <w:t xml:space="preserve">Ребята, мы продолжаем знакомится с народными </w:t>
      </w:r>
      <w:r w:rsidR="0063262A" w:rsidRPr="00171714">
        <w:rPr>
          <w:rFonts w:ascii="Times New Roman" w:eastAsia="Times New Roman" w:hAnsi="Times New Roman"/>
          <w:color w:val="111111"/>
          <w:sz w:val="28"/>
          <w:szCs w:val="28"/>
          <w:lang w:eastAsia="ru-RU"/>
        </w:rPr>
        <w:t>промыслами России</w:t>
      </w:r>
      <w:r w:rsidRPr="00171714">
        <w:rPr>
          <w:rFonts w:ascii="Times New Roman" w:eastAsia="Times New Roman" w:hAnsi="Times New Roman"/>
          <w:color w:val="111111"/>
          <w:sz w:val="28"/>
          <w:szCs w:val="28"/>
          <w:lang w:eastAsia="ru-RU"/>
        </w:rPr>
        <w:t>. С какими народно-декоративными промыслами вы уже знако</w:t>
      </w:r>
      <w:r w:rsidR="0063262A" w:rsidRPr="00171714">
        <w:rPr>
          <w:rFonts w:ascii="Times New Roman" w:eastAsia="Times New Roman" w:hAnsi="Times New Roman"/>
          <w:color w:val="111111"/>
          <w:sz w:val="28"/>
          <w:szCs w:val="28"/>
          <w:lang w:eastAsia="ru-RU"/>
        </w:rPr>
        <w:t>м</w:t>
      </w:r>
      <w:r w:rsidRPr="00171714">
        <w:rPr>
          <w:rFonts w:ascii="Times New Roman" w:eastAsia="Times New Roman" w:hAnsi="Times New Roman"/>
          <w:color w:val="111111"/>
          <w:sz w:val="28"/>
          <w:szCs w:val="28"/>
          <w:lang w:eastAsia="ru-RU"/>
        </w:rPr>
        <w:t>ы?</w:t>
      </w:r>
    </w:p>
    <w:p w14:paraId="25081D6D"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w:t>
      </w:r>
      <w:proofErr w:type="spellStart"/>
      <w:r w:rsidRPr="00171714">
        <w:rPr>
          <w:rFonts w:ascii="Times New Roman" w:eastAsia="Times New Roman" w:hAnsi="Times New Roman"/>
          <w:color w:val="111111"/>
          <w:sz w:val="28"/>
          <w:szCs w:val="28"/>
          <w:lang w:eastAsia="ru-RU"/>
        </w:rPr>
        <w:t>Абашевская</w:t>
      </w:r>
      <w:proofErr w:type="spellEnd"/>
      <w:r w:rsidRPr="00171714">
        <w:rPr>
          <w:rFonts w:ascii="Times New Roman" w:eastAsia="Times New Roman" w:hAnsi="Times New Roman"/>
          <w:color w:val="111111"/>
          <w:sz w:val="28"/>
          <w:szCs w:val="28"/>
          <w:lang w:eastAsia="ru-RU"/>
        </w:rPr>
        <w:t xml:space="preserve"> игрушка, </w:t>
      </w:r>
      <w:proofErr w:type="spellStart"/>
      <w:r w:rsidRPr="00171714">
        <w:rPr>
          <w:rFonts w:ascii="Times New Roman" w:eastAsia="Times New Roman" w:hAnsi="Times New Roman"/>
          <w:color w:val="111111"/>
          <w:sz w:val="28"/>
          <w:szCs w:val="28"/>
          <w:lang w:eastAsia="ru-RU"/>
        </w:rPr>
        <w:t>филимоновская</w:t>
      </w:r>
      <w:proofErr w:type="spellEnd"/>
      <w:r w:rsidRPr="00171714">
        <w:rPr>
          <w:rFonts w:ascii="Times New Roman" w:eastAsia="Times New Roman" w:hAnsi="Times New Roman"/>
          <w:color w:val="111111"/>
          <w:sz w:val="28"/>
          <w:szCs w:val="28"/>
          <w:lang w:eastAsia="ru-RU"/>
        </w:rPr>
        <w:t xml:space="preserve"> игрушка и т.д..)</w:t>
      </w:r>
    </w:p>
    <w:p w14:paraId="435D94C5" w14:textId="77777777" w:rsidR="00CD1A0E" w:rsidRPr="00171714" w:rsidRDefault="00CD1A0E" w:rsidP="00CD1A0E">
      <w:pPr>
        <w:spacing w:after="0" w:line="240" w:lineRule="auto"/>
        <w:ind w:firstLine="360"/>
        <w:rPr>
          <w:rFonts w:ascii="Times New Roman" w:eastAsia="Times New Roman" w:hAnsi="Times New Roman"/>
          <w:i/>
          <w:color w:val="111111"/>
          <w:sz w:val="28"/>
          <w:szCs w:val="28"/>
          <w:lang w:eastAsia="ru-RU"/>
        </w:rPr>
      </w:pPr>
      <w:r w:rsidRPr="00171714">
        <w:rPr>
          <w:rFonts w:ascii="Times New Roman" w:eastAsia="Times New Roman" w:hAnsi="Times New Roman"/>
          <w:i/>
          <w:color w:val="111111"/>
          <w:sz w:val="28"/>
          <w:szCs w:val="28"/>
          <w:lang w:eastAsia="ru-RU"/>
        </w:rPr>
        <w:t xml:space="preserve">Презентация « История создания </w:t>
      </w:r>
      <w:proofErr w:type="spellStart"/>
      <w:r w:rsidRPr="00171714">
        <w:rPr>
          <w:rFonts w:ascii="Times New Roman" w:eastAsia="Times New Roman" w:hAnsi="Times New Roman"/>
          <w:i/>
          <w:color w:val="111111"/>
          <w:sz w:val="28"/>
          <w:szCs w:val="28"/>
          <w:lang w:eastAsia="ru-RU"/>
        </w:rPr>
        <w:t>скопинской</w:t>
      </w:r>
      <w:proofErr w:type="spellEnd"/>
      <w:r w:rsidRPr="00171714">
        <w:rPr>
          <w:rFonts w:ascii="Times New Roman" w:eastAsia="Times New Roman" w:hAnsi="Times New Roman"/>
          <w:i/>
          <w:color w:val="111111"/>
          <w:sz w:val="28"/>
          <w:szCs w:val="28"/>
          <w:lang w:eastAsia="ru-RU"/>
        </w:rPr>
        <w:t xml:space="preserve"> </w:t>
      </w:r>
      <w:proofErr w:type="spellStart"/>
      <w:r w:rsidRPr="00171714">
        <w:rPr>
          <w:rFonts w:ascii="Times New Roman" w:eastAsia="Times New Roman" w:hAnsi="Times New Roman"/>
          <w:i/>
          <w:color w:val="111111"/>
          <w:sz w:val="28"/>
          <w:szCs w:val="28"/>
          <w:lang w:eastAsia="ru-RU"/>
        </w:rPr>
        <w:t>керимики</w:t>
      </w:r>
      <w:proofErr w:type="spellEnd"/>
      <w:r w:rsidRPr="00171714">
        <w:rPr>
          <w:rFonts w:ascii="Times New Roman" w:eastAsia="Times New Roman" w:hAnsi="Times New Roman"/>
          <w:i/>
          <w:color w:val="111111"/>
          <w:sz w:val="28"/>
          <w:szCs w:val="28"/>
          <w:lang w:eastAsia="ru-RU"/>
        </w:rPr>
        <w:t>»</w:t>
      </w:r>
    </w:p>
    <w:p w14:paraId="78212FEA" w14:textId="57C99707" w:rsidR="00CD1A0E" w:rsidRPr="00171714" w:rsidRDefault="00CD1A0E" w:rsidP="00CD1A0E">
      <w:pPr>
        <w:spacing w:after="0" w:line="240" w:lineRule="auto"/>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lastRenderedPageBreak/>
        <w:t xml:space="preserve">     Гончары из Ско</w:t>
      </w:r>
      <w:r w:rsidR="00171714">
        <w:rPr>
          <w:rFonts w:ascii="Times New Roman" w:eastAsia="Times New Roman" w:hAnsi="Times New Roman"/>
          <w:color w:val="111111"/>
          <w:sz w:val="28"/>
          <w:szCs w:val="28"/>
          <w:lang w:eastAsia="ru-RU"/>
        </w:rPr>
        <w:t>п</w:t>
      </w:r>
      <w:r w:rsidRPr="00171714">
        <w:rPr>
          <w:rFonts w:ascii="Times New Roman" w:eastAsia="Times New Roman" w:hAnsi="Times New Roman"/>
          <w:color w:val="111111"/>
          <w:sz w:val="28"/>
          <w:szCs w:val="28"/>
          <w:lang w:eastAsia="ru-RU"/>
        </w:rPr>
        <w:t>ина</w:t>
      </w:r>
    </w:p>
    <w:p w14:paraId="2C3828DB"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На все руки мастера.</w:t>
      </w:r>
    </w:p>
    <w:p w14:paraId="0184355A"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Есть кувшин, квасник и жбан,</w:t>
      </w:r>
    </w:p>
    <w:p w14:paraId="47FF5E5D"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И диковинный кумган.</w:t>
      </w:r>
    </w:p>
    <w:p w14:paraId="20BC1D55" w14:textId="65CC15B9" w:rsidR="00CD1A0E" w:rsidRPr="00171714" w:rsidRDefault="00171714" w:rsidP="00171714">
      <w:pPr>
        <w:spacing w:after="0" w:line="240" w:lineRule="auto"/>
        <w:rPr>
          <w:rFonts w:ascii="Times New Roman" w:eastAsia="Times New Roman" w:hAnsi="Times New Roman"/>
          <w:color w:val="111111"/>
          <w:sz w:val="28"/>
          <w:szCs w:val="28"/>
          <w:lang w:eastAsia="ru-RU"/>
        </w:rPr>
      </w:pPr>
      <w:r>
        <w:rPr>
          <w:rFonts w:ascii="Times New Roman" w:eastAsia="Times New Roman" w:hAnsi="Times New Roman"/>
          <w:color w:val="111111"/>
          <w:sz w:val="28"/>
          <w:szCs w:val="28"/>
          <w:lang w:eastAsia="ru-RU"/>
        </w:rPr>
        <w:t xml:space="preserve">           </w:t>
      </w:r>
      <w:proofErr w:type="spellStart"/>
      <w:r w:rsidR="001D2CF5" w:rsidRPr="00171714">
        <w:rPr>
          <w:rFonts w:ascii="Times New Roman" w:eastAsia="Times New Roman" w:hAnsi="Times New Roman"/>
          <w:color w:val="111111"/>
          <w:sz w:val="28"/>
          <w:szCs w:val="28"/>
          <w:lang w:eastAsia="ru-RU"/>
        </w:rPr>
        <w:t>Скопинская</w:t>
      </w:r>
      <w:proofErr w:type="spellEnd"/>
      <w:r w:rsidR="001D2CF5" w:rsidRPr="00171714">
        <w:rPr>
          <w:rFonts w:ascii="Times New Roman" w:eastAsia="Times New Roman" w:hAnsi="Times New Roman"/>
          <w:color w:val="111111"/>
          <w:sz w:val="28"/>
          <w:szCs w:val="28"/>
          <w:lang w:eastAsia="ru-RU"/>
        </w:rPr>
        <w:t xml:space="preserve"> керамика. </w:t>
      </w:r>
      <w:r w:rsidR="00CD1A0E" w:rsidRPr="00171714">
        <w:rPr>
          <w:rFonts w:ascii="Times New Roman" w:eastAsia="Times New Roman" w:hAnsi="Times New Roman"/>
          <w:color w:val="111111"/>
          <w:sz w:val="28"/>
          <w:szCs w:val="28"/>
          <w:lang w:eastAsia="ru-RU"/>
        </w:rPr>
        <w:t xml:space="preserve">Название происходит от скопам, </w:t>
      </w:r>
      <w:proofErr w:type="spellStart"/>
      <w:r w:rsidR="00CD1A0E" w:rsidRPr="00171714">
        <w:rPr>
          <w:rFonts w:ascii="Times New Roman" w:eastAsia="Times New Roman" w:hAnsi="Times New Roman"/>
          <w:color w:val="111111"/>
          <w:sz w:val="28"/>
          <w:szCs w:val="28"/>
          <w:lang w:eastAsia="ru-RU"/>
        </w:rPr>
        <w:t>скопемц</w:t>
      </w:r>
      <w:proofErr w:type="spellEnd"/>
      <w:r w:rsidR="00CD1A0E" w:rsidRPr="00171714">
        <w:rPr>
          <w:rFonts w:ascii="Times New Roman" w:eastAsia="Times New Roman" w:hAnsi="Times New Roman"/>
          <w:color w:val="111111"/>
          <w:sz w:val="28"/>
          <w:szCs w:val="28"/>
          <w:lang w:eastAsia="ru-RU"/>
        </w:rPr>
        <w:t xml:space="preserve"> — "речной орел", птица-р</w:t>
      </w:r>
      <w:r w:rsidR="001D2CF5" w:rsidRPr="00171714">
        <w:rPr>
          <w:rFonts w:ascii="Times New Roman" w:eastAsia="Times New Roman" w:hAnsi="Times New Roman"/>
          <w:color w:val="111111"/>
          <w:sz w:val="28"/>
          <w:szCs w:val="28"/>
          <w:lang w:eastAsia="ru-RU"/>
        </w:rPr>
        <w:t>ыболов, изображенная в гербе.</w:t>
      </w:r>
      <w:r w:rsidR="00CD1A0E" w:rsidRPr="00171714">
        <w:rPr>
          <w:rFonts w:ascii="Times New Roman" w:eastAsia="Times New Roman" w:hAnsi="Times New Roman"/>
          <w:color w:val="111111"/>
          <w:sz w:val="28"/>
          <w:szCs w:val="28"/>
          <w:lang w:eastAsia="ru-RU"/>
        </w:rPr>
        <w:t xml:space="preserve"> В городе Скопине Рязанской области с давних пор кустари делали гончарные горшки, игрушки из глины, различные глиняные фигурки, находившие спрос на сельских ярмарках. Годом рождения </w:t>
      </w:r>
      <w:proofErr w:type="spellStart"/>
      <w:r w:rsidR="00CD1A0E" w:rsidRPr="00171714">
        <w:rPr>
          <w:rFonts w:ascii="Times New Roman" w:eastAsia="Times New Roman" w:hAnsi="Times New Roman"/>
          <w:color w:val="111111"/>
          <w:sz w:val="28"/>
          <w:szCs w:val="28"/>
          <w:lang w:eastAsia="ru-RU"/>
        </w:rPr>
        <w:t>скопинского</w:t>
      </w:r>
      <w:proofErr w:type="spellEnd"/>
      <w:r w:rsidR="00CD1A0E" w:rsidRPr="00171714">
        <w:rPr>
          <w:rFonts w:ascii="Times New Roman" w:eastAsia="Times New Roman" w:hAnsi="Times New Roman"/>
          <w:color w:val="111111"/>
          <w:sz w:val="28"/>
          <w:szCs w:val="28"/>
          <w:lang w:eastAsia="ru-RU"/>
        </w:rPr>
        <w:t xml:space="preserve"> гончарного промысла считается 1640-й. В этом году в переписи населения появилось первое имя </w:t>
      </w:r>
      <w:proofErr w:type="spellStart"/>
      <w:r w:rsidR="00CD1A0E" w:rsidRPr="00171714">
        <w:rPr>
          <w:rFonts w:ascii="Times New Roman" w:eastAsia="Times New Roman" w:hAnsi="Times New Roman"/>
          <w:color w:val="111111"/>
          <w:sz w:val="28"/>
          <w:szCs w:val="28"/>
          <w:lang w:eastAsia="ru-RU"/>
        </w:rPr>
        <w:t>скопинского</w:t>
      </w:r>
      <w:proofErr w:type="spellEnd"/>
      <w:r w:rsidR="00CD1A0E" w:rsidRPr="00171714">
        <w:rPr>
          <w:rFonts w:ascii="Times New Roman" w:eastAsia="Times New Roman" w:hAnsi="Times New Roman"/>
          <w:color w:val="111111"/>
          <w:sz w:val="28"/>
          <w:szCs w:val="28"/>
          <w:lang w:eastAsia="ru-RU"/>
        </w:rPr>
        <w:t xml:space="preserve"> гончара - </w:t>
      </w:r>
      <w:proofErr w:type="spellStart"/>
      <w:r w:rsidR="00CD1A0E" w:rsidRPr="00171714">
        <w:rPr>
          <w:rFonts w:ascii="Times New Roman" w:eastAsia="Times New Roman" w:hAnsi="Times New Roman"/>
          <w:color w:val="111111"/>
          <w:sz w:val="28"/>
          <w:szCs w:val="28"/>
          <w:lang w:eastAsia="ru-RU"/>
        </w:rPr>
        <w:t>Демка</w:t>
      </w:r>
      <w:proofErr w:type="spellEnd"/>
      <w:r w:rsidR="00CD1A0E" w:rsidRPr="00171714">
        <w:rPr>
          <w:rFonts w:ascii="Times New Roman" w:eastAsia="Times New Roman" w:hAnsi="Times New Roman"/>
          <w:color w:val="111111"/>
          <w:sz w:val="28"/>
          <w:szCs w:val="28"/>
          <w:lang w:eastAsia="ru-RU"/>
        </w:rPr>
        <w:t xml:space="preserve"> Киреев, сын Берников.</w:t>
      </w:r>
    </w:p>
    <w:p w14:paraId="6BBDFAC7"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proofErr w:type="spellStart"/>
      <w:r w:rsidRPr="00171714">
        <w:rPr>
          <w:rFonts w:ascii="Times New Roman" w:eastAsia="Times New Roman" w:hAnsi="Times New Roman"/>
          <w:color w:val="111111"/>
          <w:sz w:val="28"/>
          <w:szCs w:val="28"/>
          <w:lang w:eastAsia="ru-RU"/>
        </w:rPr>
        <w:t>Скопинская</w:t>
      </w:r>
      <w:proofErr w:type="spellEnd"/>
      <w:r w:rsidRPr="00171714">
        <w:rPr>
          <w:rFonts w:ascii="Times New Roman" w:eastAsia="Times New Roman" w:hAnsi="Times New Roman"/>
          <w:color w:val="111111"/>
          <w:sz w:val="28"/>
          <w:szCs w:val="28"/>
          <w:lang w:eastAsia="ru-RU"/>
        </w:rPr>
        <w:t xml:space="preserve"> керамика возникла на базе местных залежей гончарных глин.</w:t>
      </w:r>
    </w:p>
    <w:p w14:paraId="724A8745" w14:textId="77777777" w:rsidR="0063262A"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С середины XIX в. в городе Скопине получило широкое распространение производство декоративных покрытых глазурью сосудов. </w:t>
      </w:r>
    </w:p>
    <w:p w14:paraId="30346052"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За последние годы развилось производство своеобразных по форме и самобытных по отделке изделий.</w:t>
      </w:r>
    </w:p>
    <w:p w14:paraId="6460062C"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Ассортимент изделий, выпускающихся на </w:t>
      </w:r>
      <w:proofErr w:type="spellStart"/>
      <w:r w:rsidRPr="00171714">
        <w:rPr>
          <w:rFonts w:ascii="Times New Roman" w:eastAsia="Times New Roman" w:hAnsi="Times New Roman"/>
          <w:color w:val="111111"/>
          <w:sz w:val="28"/>
          <w:szCs w:val="28"/>
          <w:lang w:eastAsia="ru-RU"/>
        </w:rPr>
        <w:t>скопинском</w:t>
      </w:r>
      <w:proofErr w:type="spellEnd"/>
      <w:r w:rsidRPr="00171714">
        <w:rPr>
          <w:rFonts w:ascii="Times New Roman" w:eastAsia="Times New Roman" w:hAnsi="Times New Roman"/>
          <w:color w:val="111111"/>
          <w:sz w:val="28"/>
          <w:szCs w:val="28"/>
          <w:lang w:eastAsia="ru-RU"/>
        </w:rPr>
        <w:t xml:space="preserve"> промысле разнообразен. По-настоящему уникальные произ</w:t>
      </w:r>
      <w:r w:rsidR="001D2CF5" w:rsidRPr="00171714">
        <w:rPr>
          <w:rFonts w:ascii="Times New Roman" w:eastAsia="Times New Roman" w:hAnsi="Times New Roman"/>
          <w:color w:val="111111"/>
          <w:sz w:val="28"/>
          <w:szCs w:val="28"/>
          <w:lang w:eastAsia="ru-RU"/>
        </w:rPr>
        <w:t>ведения - квасники, кумганы, подсвечники, скульптуры,</w:t>
      </w:r>
      <w:r w:rsidRPr="00171714">
        <w:rPr>
          <w:rFonts w:ascii="Times New Roman" w:eastAsia="Times New Roman" w:hAnsi="Times New Roman"/>
          <w:color w:val="111111"/>
          <w:sz w:val="28"/>
          <w:szCs w:val="28"/>
          <w:lang w:eastAsia="ru-RU"/>
        </w:rPr>
        <w:t xml:space="preserve"> оправы для каминных часов делаются авторами вручную на гончарной основе.</w:t>
      </w:r>
    </w:p>
    <w:p w14:paraId="52D9C4C3"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Изделия формуются из глины на гончарном круге, а затем подвергаются ручной обработке-доводке, в процессе которой они получают свою окончательную форму. Скульптурные детали (ручки, носики) лепятся от руки.</w:t>
      </w:r>
    </w:p>
    <w:p w14:paraId="075E5392"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В основном </w:t>
      </w:r>
      <w:proofErr w:type="spellStart"/>
      <w:r w:rsidRPr="00171714">
        <w:rPr>
          <w:rFonts w:ascii="Times New Roman" w:eastAsia="Times New Roman" w:hAnsi="Times New Roman"/>
          <w:color w:val="111111"/>
          <w:sz w:val="28"/>
          <w:szCs w:val="28"/>
          <w:lang w:eastAsia="ru-RU"/>
        </w:rPr>
        <w:t>скопинские</w:t>
      </w:r>
      <w:proofErr w:type="spellEnd"/>
      <w:r w:rsidRPr="00171714">
        <w:rPr>
          <w:rFonts w:ascii="Times New Roman" w:eastAsia="Times New Roman" w:hAnsi="Times New Roman"/>
          <w:color w:val="111111"/>
          <w:sz w:val="28"/>
          <w:szCs w:val="28"/>
          <w:lang w:eastAsia="ru-RU"/>
        </w:rPr>
        <w:t xml:space="preserve"> изделия составляются из нескольких частей, каждая из которых отдельно вытачивается на гончарном круге. Благодаря этому мастера имеют возможность создавать сложные по форме изделия. Вылепленная форма подсушивается («подвяливается»), затем их соединяют при помощи отдельно разведенной глины (так называемые шликера), после чего поверхность изделия обильно украшается геометрическим орнаментом. Перед обжигом все изделия покрываются порошком свинцовой цветной глазури, который, расплавляясь и растекаясь по изделию, образует блестящий стекловидный слой желтого, зеленого или коричневого цвета, обладающий множеством оттенков и переливов. Темные, глубокие тона (потеки) образуются в местах, где глазурь затекла в углубления или легла более толстым слоем. Часто для создания более широкой цветовой гаммы изделия покрывают глазурью нескольких тонов. В выразительной эффектности </w:t>
      </w:r>
      <w:proofErr w:type="spellStart"/>
      <w:r w:rsidRPr="00171714">
        <w:rPr>
          <w:rFonts w:ascii="Times New Roman" w:eastAsia="Times New Roman" w:hAnsi="Times New Roman"/>
          <w:color w:val="111111"/>
          <w:sz w:val="28"/>
          <w:szCs w:val="28"/>
          <w:lang w:eastAsia="ru-RU"/>
        </w:rPr>
        <w:t>скопинской</w:t>
      </w:r>
      <w:proofErr w:type="spellEnd"/>
      <w:r w:rsidRPr="00171714">
        <w:rPr>
          <w:rFonts w:ascii="Times New Roman" w:eastAsia="Times New Roman" w:hAnsi="Times New Roman"/>
          <w:color w:val="111111"/>
          <w:sz w:val="28"/>
          <w:szCs w:val="28"/>
          <w:lang w:eastAsia="ru-RU"/>
        </w:rPr>
        <w:t xml:space="preserve"> керамики цвет играет очень большую роль.</w:t>
      </w:r>
    </w:p>
    <w:p w14:paraId="48B8BCA3"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В настоящее время ассортимент </w:t>
      </w:r>
      <w:proofErr w:type="spellStart"/>
      <w:r w:rsidRPr="00171714">
        <w:rPr>
          <w:rFonts w:ascii="Times New Roman" w:eastAsia="Times New Roman" w:hAnsi="Times New Roman"/>
          <w:color w:val="111111"/>
          <w:sz w:val="28"/>
          <w:szCs w:val="28"/>
          <w:lang w:eastAsia="ru-RU"/>
        </w:rPr>
        <w:t>скопинских</w:t>
      </w:r>
      <w:proofErr w:type="spellEnd"/>
      <w:r w:rsidRPr="00171714">
        <w:rPr>
          <w:rFonts w:ascii="Times New Roman" w:eastAsia="Times New Roman" w:hAnsi="Times New Roman"/>
          <w:color w:val="111111"/>
          <w:sz w:val="28"/>
          <w:szCs w:val="28"/>
          <w:lang w:eastAsia="ru-RU"/>
        </w:rPr>
        <w:t xml:space="preserve"> изделий очень широк: вазы, цветочные горшки, сосуды для кваса, солонки, блюда, сахарницы, сухарницы, мелкие туалетные изделия и т. д. Сосудам придаются нередко фантастические формы крылатых драконов и грифонов, сказочных «василисков», мифических богатырей и т. д. Некоторые сосуды выполняются в виде баранов, львов с пышной гривой. Сосуды обычно украшаются затейливыми крышками, имеющими лепные украшения в виде зверей и птиц.</w:t>
      </w:r>
    </w:p>
    <w:p w14:paraId="42EC6FE0" w14:textId="616A4CC5" w:rsidR="00CD1A0E" w:rsidRPr="00171714" w:rsidRDefault="00CD1A0E" w:rsidP="00171714">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lastRenderedPageBreak/>
        <w:t xml:space="preserve">Благодаря затейливым формам и богатой орнаментации все изделия, выполняемые </w:t>
      </w:r>
      <w:proofErr w:type="spellStart"/>
      <w:r w:rsidRPr="00171714">
        <w:rPr>
          <w:rFonts w:ascii="Times New Roman" w:eastAsia="Times New Roman" w:hAnsi="Times New Roman"/>
          <w:color w:val="111111"/>
          <w:sz w:val="28"/>
          <w:szCs w:val="28"/>
          <w:lang w:eastAsia="ru-RU"/>
        </w:rPr>
        <w:t>скопинскими</w:t>
      </w:r>
      <w:proofErr w:type="spellEnd"/>
      <w:r w:rsidRPr="00171714">
        <w:rPr>
          <w:rFonts w:ascii="Times New Roman" w:eastAsia="Times New Roman" w:hAnsi="Times New Roman"/>
          <w:color w:val="111111"/>
          <w:sz w:val="28"/>
          <w:szCs w:val="28"/>
          <w:lang w:eastAsia="ru-RU"/>
        </w:rPr>
        <w:t xml:space="preserve"> мастерами, воспринимаются как декоративная скульптура.</w:t>
      </w:r>
    </w:p>
    <w:p w14:paraId="038CB839" w14:textId="2C774439"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  </w:t>
      </w:r>
      <w:r w:rsidR="004427D5">
        <w:rPr>
          <w:rFonts w:ascii="Times New Roman" w:eastAsia="Times New Roman" w:hAnsi="Times New Roman"/>
          <w:color w:val="111111"/>
          <w:sz w:val="28"/>
          <w:szCs w:val="28"/>
          <w:lang w:eastAsia="ru-RU"/>
        </w:rPr>
        <w:t>Хотите почувствовать себя мастерами- гончарами? Повторяйте за мной…</w:t>
      </w:r>
    </w:p>
    <w:p w14:paraId="48842000" w14:textId="77777777" w:rsidR="00CD1A0E" w:rsidRPr="00171714" w:rsidRDefault="00CD1A0E" w:rsidP="00CD1A0E">
      <w:pPr>
        <w:spacing w:after="0" w:line="240" w:lineRule="auto"/>
        <w:ind w:firstLine="360"/>
        <w:rPr>
          <w:rFonts w:ascii="Times New Roman" w:eastAsia="Times New Roman" w:hAnsi="Times New Roman"/>
          <w:b/>
          <w:color w:val="111111"/>
          <w:sz w:val="28"/>
          <w:szCs w:val="28"/>
          <w:lang w:eastAsia="ru-RU"/>
        </w:rPr>
      </w:pPr>
    </w:p>
    <w:p w14:paraId="0FCC69CF"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b/>
          <w:color w:val="111111"/>
          <w:sz w:val="28"/>
          <w:szCs w:val="28"/>
          <w:lang w:eastAsia="ru-RU"/>
        </w:rPr>
        <w:t xml:space="preserve">Физкультминутка  </w:t>
      </w:r>
      <w:r w:rsidRPr="00171714">
        <w:rPr>
          <w:rFonts w:ascii="Times New Roman" w:eastAsia="Times New Roman" w:hAnsi="Times New Roman"/>
          <w:color w:val="111111"/>
          <w:sz w:val="28"/>
          <w:szCs w:val="28"/>
          <w:lang w:eastAsia="ru-RU"/>
        </w:rPr>
        <w:t>«</w:t>
      </w:r>
      <w:r w:rsidR="0012400C" w:rsidRPr="00171714">
        <w:rPr>
          <w:rFonts w:ascii="Times New Roman" w:eastAsia="Times New Roman" w:hAnsi="Times New Roman"/>
          <w:color w:val="111111"/>
          <w:sz w:val="28"/>
          <w:szCs w:val="28"/>
          <w:lang w:eastAsia="ru-RU"/>
        </w:rPr>
        <w:t>Чудо-мастера</w:t>
      </w:r>
      <w:r w:rsidRPr="00171714">
        <w:rPr>
          <w:rFonts w:ascii="Times New Roman" w:eastAsia="Times New Roman" w:hAnsi="Times New Roman"/>
          <w:color w:val="111111"/>
          <w:sz w:val="28"/>
          <w:szCs w:val="28"/>
          <w:lang w:eastAsia="ru-RU"/>
        </w:rPr>
        <w:t>»</w:t>
      </w:r>
    </w:p>
    <w:p w14:paraId="3003DA74" w14:textId="135E1C53" w:rsidR="00CD1A0E" w:rsidRPr="00171714" w:rsidRDefault="004427D5" w:rsidP="00CD1A0E">
      <w:pPr>
        <w:spacing w:after="0" w:line="240" w:lineRule="auto"/>
        <w:ind w:firstLine="360"/>
        <w:rPr>
          <w:rFonts w:ascii="Times New Roman" w:eastAsia="Times New Roman" w:hAnsi="Times New Roman"/>
          <w:color w:val="111111"/>
          <w:sz w:val="28"/>
          <w:szCs w:val="28"/>
          <w:lang w:eastAsia="ru-RU"/>
        </w:rPr>
      </w:pPr>
      <w:r>
        <w:rPr>
          <w:rFonts w:ascii="Times New Roman" w:eastAsia="Times New Roman" w:hAnsi="Times New Roman"/>
          <w:color w:val="111111"/>
          <w:sz w:val="28"/>
          <w:szCs w:val="28"/>
          <w:lang w:eastAsia="ru-RU"/>
        </w:rPr>
        <w:t xml:space="preserve">-- </w:t>
      </w:r>
      <w:r w:rsidR="00CD1A0E" w:rsidRPr="00171714">
        <w:rPr>
          <w:rFonts w:ascii="Times New Roman" w:eastAsia="Times New Roman" w:hAnsi="Times New Roman"/>
          <w:color w:val="111111"/>
          <w:sz w:val="28"/>
          <w:szCs w:val="28"/>
          <w:lang w:eastAsia="ru-RU"/>
        </w:rPr>
        <w:t>Привезли мы глину с дальнего бугра.</w:t>
      </w:r>
    </w:p>
    <w:p w14:paraId="1EE06D15"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(едут на «лошадке», руки вперед, сжаты в кулачки, энергично сгибаем в локтях)</w:t>
      </w:r>
    </w:p>
    <w:p w14:paraId="22C58969"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Ну - ка за работу чудо мастера!</w:t>
      </w:r>
    </w:p>
    <w:p w14:paraId="0F353F43"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(руки на пояс, наклоны влево – вправо)</w:t>
      </w:r>
    </w:p>
    <w:p w14:paraId="08C8B713"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Вылеплю горшочек, хорошенько сглажу,</w:t>
      </w:r>
    </w:p>
    <w:p w14:paraId="1723FD31"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(показываем пальцами рук, ладошками «сглаживаем»)</w:t>
      </w:r>
    </w:p>
    <w:p w14:paraId="5AB4F77F"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Высушу, узором я его украшу.</w:t>
      </w:r>
    </w:p>
    <w:p w14:paraId="6B87B3E7"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(дуем, воображаемая кисточка, рисуем)</w:t>
      </w:r>
    </w:p>
    <w:p w14:paraId="500D8CEB"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Кринки и кувшины, плошки и чашки</w:t>
      </w:r>
    </w:p>
    <w:p w14:paraId="32E3F1B5"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(показываем ладошкой правой вправо, затем левой влево, с наклоном туловища)</w:t>
      </w:r>
    </w:p>
    <w:p w14:paraId="6DBC7A87"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В жаркой печке обретут яркие рубашки.</w:t>
      </w:r>
    </w:p>
    <w:p w14:paraId="72B57BB6"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(показать руками «рубашки», руки на пояс).</w:t>
      </w:r>
    </w:p>
    <w:p w14:paraId="3757D9E6"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Вопросы :</w:t>
      </w:r>
    </w:p>
    <w:p w14:paraId="404F0BDF"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p>
    <w:p w14:paraId="33873025"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А теперь ответьте мне на вопросы:</w:t>
      </w:r>
    </w:p>
    <w:p w14:paraId="644ED5E1" w14:textId="77777777" w:rsidR="00CD1A0E" w:rsidRPr="00171714" w:rsidRDefault="00CD1A0E" w:rsidP="00CD1A0E">
      <w:pPr>
        <w:pStyle w:val="a4"/>
        <w:numPr>
          <w:ilvl w:val="0"/>
          <w:numId w:val="6"/>
        </w:numPr>
        <w:spacing w:after="0" w:line="240" w:lineRule="auto"/>
        <w:rPr>
          <w:rFonts w:ascii="Times New Roman" w:eastAsia="Times New Roman" w:hAnsi="Times New Roman"/>
          <w:i/>
          <w:color w:val="111111"/>
          <w:sz w:val="28"/>
          <w:szCs w:val="28"/>
          <w:lang w:eastAsia="ru-RU"/>
        </w:rPr>
      </w:pPr>
      <w:r w:rsidRPr="00171714">
        <w:rPr>
          <w:rFonts w:ascii="Times New Roman" w:eastAsia="Times New Roman" w:hAnsi="Times New Roman"/>
          <w:color w:val="111111"/>
          <w:sz w:val="28"/>
          <w:szCs w:val="28"/>
          <w:lang w:eastAsia="ru-RU"/>
        </w:rPr>
        <w:t xml:space="preserve">Из чего делают </w:t>
      </w:r>
      <w:proofErr w:type="spellStart"/>
      <w:r w:rsidRPr="00171714">
        <w:rPr>
          <w:rFonts w:ascii="Times New Roman" w:eastAsia="Times New Roman" w:hAnsi="Times New Roman"/>
          <w:color w:val="111111"/>
          <w:sz w:val="28"/>
          <w:szCs w:val="28"/>
          <w:lang w:eastAsia="ru-RU"/>
        </w:rPr>
        <w:t>скопинскую</w:t>
      </w:r>
      <w:proofErr w:type="spellEnd"/>
      <w:r w:rsidRPr="00171714">
        <w:rPr>
          <w:rFonts w:ascii="Times New Roman" w:eastAsia="Times New Roman" w:hAnsi="Times New Roman"/>
          <w:color w:val="111111"/>
          <w:sz w:val="28"/>
          <w:szCs w:val="28"/>
          <w:lang w:eastAsia="ru-RU"/>
        </w:rPr>
        <w:t xml:space="preserve"> керамику? </w:t>
      </w:r>
      <w:r w:rsidRPr="00171714">
        <w:rPr>
          <w:rFonts w:ascii="Times New Roman" w:eastAsia="Times New Roman" w:hAnsi="Times New Roman"/>
          <w:i/>
          <w:color w:val="111111"/>
          <w:sz w:val="28"/>
          <w:szCs w:val="28"/>
          <w:lang w:eastAsia="ru-RU"/>
        </w:rPr>
        <w:t>(Ответы детей)</w:t>
      </w:r>
    </w:p>
    <w:p w14:paraId="3F6FFBCB" w14:textId="77777777" w:rsidR="00CD1A0E" w:rsidRPr="00171714" w:rsidRDefault="00CD1A0E" w:rsidP="00CD1A0E">
      <w:pPr>
        <w:pStyle w:val="a4"/>
        <w:numPr>
          <w:ilvl w:val="0"/>
          <w:numId w:val="6"/>
        </w:numPr>
        <w:rPr>
          <w:rFonts w:ascii="Times New Roman" w:eastAsia="Times New Roman" w:hAnsi="Times New Roman"/>
          <w:i/>
          <w:color w:val="111111"/>
          <w:sz w:val="28"/>
          <w:szCs w:val="28"/>
          <w:lang w:eastAsia="ru-RU"/>
        </w:rPr>
      </w:pPr>
      <w:r w:rsidRPr="00171714">
        <w:rPr>
          <w:rFonts w:ascii="Times New Roman" w:eastAsia="Times New Roman" w:hAnsi="Times New Roman"/>
          <w:color w:val="111111"/>
          <w:sz w:val="28"/>
          <w:szCs w:val="28"/>
          <w:lang w:eastAsia="ru-RU"/>
        </w:rPr>
        <w:t xml:space="preserve">Что делают, какую продукцию? </w:t>
      </w:r>
      <w:r w:rsidRPr="00171714">
        <w:rPr>
          <w:rFonts w:ascii="Times New Roman" w:eastAsia="Times New Roman" w:hAnsi="Times New Roman"/>
          <w:i/>
          <w:color w:val="111111"/>
          <w:sz w:val="28"/>
          <w:szCs w:val="28"/>
          <w:lang w:eastAsia="ru-RU"/>
        </w:rPr>
        <w:t>(Ответы детей)</w:t>
      </w:r>
    </w:p>
    <w:p w14:paraId="461B7988" w14:textId="77777777" w:rsidR="00CD1A0E" w:rsidRPr="00171714" w:rsidRDefault="00CD1A0E" w:rsidP="00CD1A0E">
      <w:pPr>
        <w:pStyle w:val="a4"/>
        <w:numPr>
          <w:ilvl w:val="0"/>
          <w:numId w:val="6"/>
        </w:numPr>
        <w:spacing w:after="0" w:line="240" w:lineRule="auto"/>
        <w:rPr>
          <w:rFonts w:ascii="Times New Roman" w:eastAsia="Times New Roman" w:hAnsi="Times New Roman"/>
          <w:i/>
          <w:color w:val="111111"/>
          <w:sz w:val="28"/>
          <w:szCs w:val="28"/>
          <w:lang w:eastAsia="ru-RU"/>
        </w:rPr>
      </w:pPr>
      <w:r w:rsidRPr="00171714">
        <w:rPr>
          <w:rFonts w:ascii="Times New Roman" w:eastAsia="Times New Roman" w:hAnsi="Times New Roman"/>
          <w:color w:val="111111"/>
          <w:sz w:val="28"/>
          <w:szCs w:val="28"/>
          <w:lang w:eastAsia="ru-RU"/>
        </w:rPr>
        <w:t xml:space="preserve">С чем сравнивают </w:t>
      </w:r>
      <w:proofErr w:type="spellStart"/>
      <w:r w:rsidRPr="00171714">
        <w:rPr>
          <w:rFonts w:ascii="Times New Roman" w:eastAsia="Times New Roman" w:hAnsi="Times New Roman"/>
          <w:color w:val="111111"/>
          <w:sz w:val="28"/>
          <w:szCs w:val="28"/>
          <w:lang w:eastAsia="ru-RU"/>
        </w:rPr>
        <w:t>скопинскую</w:t>
      </w:r>
      <w:proofErr w:type="spellEnd"/>
      <w:r w:rsidRPr="00171714">
        <w:rPr>
          <w:rFonts w:ascii="Times New Roman" w:eastAsia="Times New Roman" w:hAnsi="Times New Roman"/>
          <w:color w:val="111111"/>
          <w:sz w:val="28"/>
          <w:szCs w:val="28"/>
          <w:lang w:eastAsia="ru-RU"/>
        </w:rPr>
        <w:t xml:space="preserve"> керамику? </w:t>
      </w:r>
      <w:r w:rsidRPr="00171714">
        <w:rPr>
          <w:rFonts w:ascii="Times New Roman" w:eastAsia="Times New Roman" w:hAnsi="Times New Roman"/>
          <w:i/>
          <w:color w:val="111111"/>
          <w:sz w:val="28"/>
          <w:szCs w:val="28"/>
          <w:lang w:eastAsia="ru-RU"/>
        </w:rPr>
        <w:t>(со скульптурой).</w:t>
      </w:r>
    </w:p>
    <w:p w14:paraId="271227A1"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p>
    <w:p w14:paraId="7E87216D" w14:textId="77777777" w:rsidR="00CD1A0E" w:rsidRPr="00171714" w:rsidRDefault="0063262A" w:rsidP="00CD1A0E">
      <w:pPr>
        <w:spacing w:after="0" w:line="240" w:lineRule="auto"/>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Сейчас</w:t>
      </w:r>
      <w:r w:rsidR="00CD1A0E" w:rsidRPr="00171714">
        <w:rPr>
          <w:rFonts w:ascii="Times New Roman" w:eastAsia="Times New Roman" w:hAnsi="Times New Roman"/>
          <w:color w:val="111111"/>
          <w:sz w:val="28"/>
          <w:szCs w:val="28"/>
          <w:lang w:eastAsia="ru-RU"/>
        </w:rPr>
        <w:t xml:space="preserve"> мы попробуем сами слепить подсвечник</w:t>
      </w:r>
      <w:r w:rsidRPr="00171714">
        <w:rPr>
          <w:rFonts w:ascii="Times New Roman" w:eastAsia="Times New Roman" w:hAnsi="Times New Roman"/>
          <w:color w:val="111111"/>
          <w:sz w:val="28"/>
          <w:szCs w:val="28"/>
          <w:lang w:eastAsia="ru-RU"/>
        </w:rPr>
        <w:t>.</w:t>
      </w:r>
    </w:p>
    <w:p w14:paraId="211A5FEA"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Особеннос</w:t>
      </w:r>
      <w:r w:rsidR="0063262A" w:rsidRPr="00171714">
        <w:rPr>
          <w:rFonts w:ascii="Times New Roman" w:eastAsia="Times New Roman" w:hAnsi="Times New Roman"/>
          <w:color w:val="111111"/>
          <w:sz w:val="28"/>
          <w:szCs w:val="28"/>
          <w:lang w:eastAsia="ru-RU"/>
        </w:rPr>
        <w:t>т</w:t>
      </w:r>
      <w:r w:rsidRPr="00171714">
        <w:rPr>
          <w:rFonts w:ascii="Times New Roman" w:eastAsia="Times New Roman" w:hAnsi="Times New Roman"/>
          <w:color w:val="111111"/>
          <w:sz w:val="28"/>
          <w:szCs w:val="28"/>
          <w:lang w:eastAsia="ru-RU"/>
        </w:rPr>
        <w:t xml:space="preserve">ь </w:t>
      </w:r>
      <w:proofErr w:type="spellStart"/>
      <w:r w:rsidRPr="00171714">
        <w:rPr>
          <w:rFonts w:ascii="Times New Roman" w:eastAsia="Times New Roman" w:hAnsi="Times New Roman"/>
          <w:color w:val="111111"/>
          <w:sz w:val="28"/>
          <w:szCs w:val="28"/>
          <w:lang w:eastAsia="ru-RU"/>
        </w:rPr>
        <w:t>скопинской</w:t>
      </w:r>
      <w:proofErr w:type="spellEnd"/>
      <w:r w:rsidRPr="00171714">
        <w:rPr>
          <w:rFonts w:ascii="Times New Roman" w:eastAsia="Times New Roman" w:hAnsi="Times New Roman"/>
          <w:color w:val="111111"/>
          <w:sz w:val="28"/>
          <w:szCs w:val="28"/>
          <w:lang w:eastAsia="ru-RU"/>
        </w:rPr>
        <w:t xml:space="preserve"> керамики в том, что она состоит из слепленных друг с другом деталей.</w:t>
      </w:r>
    </w:p>
    <w:p w14:paraId="0BDE5DAA" w14:textId="77777777" w:rsidR="00CD1A0E" w:rsidRPr="00171714" w:rsidRDefault="00CD1A0E" w:rsidP="00CD1A0E">
      <w:pPr>
        <w:spacing w:after="0" w:line="240" w:lineRule="auto"/>
        <w:ind w:firstLine="360"/>
        <w:rPr>
          <w:rFonts w:ascii="Times New Roman" w:eastAsia="Times New Roman" w:hAnsi="Times New Roman"/>
          <w:i/>
          <w:color w:val="111111"/>
          <w:sz w:val="28"/>
          <w:szCs w:val="28"/>
          <w:lang w:eastAsia="ru-RU"/>
        </w:rPr>
      </w:pPr>
      <w:r w:rsidRPr="00171714">
        <w:rPr>
          <w:rFonts w:ascii="Times New Roman" w:eastAsia="Times New Roman" w:hAnsi="Times New Roman"/>
          <w:i/>
          <w:color w:val="111111"/>
          <w:sz w:val="28"/>
          <w:szCs w:val="28"/>
          <w:lang w:eastAsia="ru-RU"/>
        </w:rPr>
        <w:t>(Рассматривание методических таблиц и показ приёмов лепки).</w:t>
      </w:r>
    </w:p>
    <w:p w14:paraId="6CBC0B70" w14:textId="77777777" w:rsidR="0063262A" w:rsidRPr="00171714" w:rsidRDefault="0063262A" w:rsidP="00CD1A0E">
      <w:pPr>
        <w:spacing w:after="0" w:line="240" w:lineRule="auto"/>
        <w:ind w:firstLine="360"/>
        <w:rPr>
          <w:rFonts w:ascii="Times New Roman" w:eastAsia="Times New Roman" w:hAnsi="Times New Roman"/>
          <w:color w:val="111111"/>
          <w:sz w:val="28"/>
          <w:szCs w:val="28"/>
          <w:u w:val="single"/>
          <w:lang w:eastAsia="ru-RU"/>
        </w:rPr>
      </w:pPr>
      <w:r w:rsidRPr="00171714">
        <w:rPr>
          <w:rFonts w:ascii="Times New Roman" w:eastAsia="Times New Roman" w:hAnsi="Times New Roman"/>
          <w:color w:val="111111"/>
          <w:sz w:val="28"/>
          <w:szCs w:val="28"/>
          <w:u w:val="single"/>
          <w:lang w:eastAsia="ru-RU"/>
        </w:rPr>
        <w:t>Этапы лепки:</w:t>
      </w:r>
    </w:p>
    <w:p w14:paraId="050FA8E0"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Лепка основания рыбы-подсвечника из шариков, превращённых в  лепёшки и  наложенных друг на друга.</w:t>
      </w:r>
    </w:p>
    <w:p w14:paraId="44CE3D1E"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Лепка рыбы из овала. </w:t>
      </w:r>
    </w:p>
    <w:p w14:paraId="370B7407"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Лепка стойки для подсвечника из шариков, превращённых в лепёшки и наложенных друг на друга.</w:t>
      </w:r>
    </w:p>
    <w:p w14:paraId="4D6EF900"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Лепка подставки из шарика</w:t>
      </w:r>
      <w:r w:rsidR="0063262A" w:rsidRPr="00171714">
        <w:rPr>
          <w:rFonts w:ascii="Times New Roman" w:eastAsia="Times New Roman" w:hAnsi="Times New Roman"/>
          <w:color w:val="111111"/>
          <w:sz w:val="28"/>
          <w:szCs w:val="28"/>
          <w:lang w:eastAsia="ru-RU"/>
        </w:rPr>
        <w:t xml:space="preserve"> большего размера</w:t>
      </w:r>
      <w:r w:rsidRPr="00171714">
        <w:rPr>
          <w:rFonts w:ascii="Times New Roman" w:eastAsia="Times New Roman" w:hAnsi="Times New Roman"/>
          <w:color w:val="111111"/>
          <w:sz w:val="28"/>
          <w:szCs w:val="28"/>
          <w:lang w:eastAsia="ru-RU"/>
        </w:rPr>
        <w:t>, превращенного в лепешку.</w:t>
      </w:r>
    </w:p>
    <w:p w14:paraId="35534147"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Лепка подсвечника из шара</w:t>
      </w:r>
    </w:p>
    <w:p w14:paraId="55FC172F" w14:textId="74B6740F"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Декорирование подсвечника-рыбы </w:t>
      </w:r>
      <w:r w:rsidR="0063262A" w:rsidRPr="00171714">
        <w:rPr>
          <w:rFonts w:ascii="Times New Roman" w:eastAsia="Times New Roman" w:hAnsi="Times New Roman"/>
          <w:color w:val="111111"/>
          <w:sz w:val="28"/>
          <w:szCs w:val="28"/>
          <w:lang w:eastAsia="ru-RU"/>
        </w:rPr>
        <w:t xml:space="preserve">осуществляется </w:t>
      </w:r>
      <w:r w:rsidR="00171714">
        <w:rPr>
          <w:rFonts w:ascii="Times New Roman" w:eastAsia="Times New Roman" w:hAnsi="Times New Roman"/>
          <w:color w:val="111111"/>
          <w:sz w:val="28"/>
          <w:szCs w:val="28"/>
          <w:lang w:eastAsia="ru-RU"/>
        </w:rPr>
        <w:t xml:space="preserve"> специальными </w:t>
      </w:r>
      <w:proofErr w:type="spellStart"/>
      <w:r w:rsidR="00171714">
        <w:rPr>
          <w:rFonts w:ascii="Times New Roman" w:eastAsia="Times New Roman" w:hAnsi="Times New Roman"/>
          <w:color w:val="111111"/>
          <w:sz w:val="28"/>
          <w:szCs w:val="28"/>
          <w:lang w:eastAsia="ru-RU"/>
        </w:rPr>
        <w:t>инстркментами</w:t>
      </w:r>
      <w:proofErr w:type="spellEnd"/>
      <w:r w:rsidR="00171714">
        <w:rPr>
          <w:rFonts w:ascii="Times New Roman" w:eastAsia="Times New Roman" w:hAnsi="Times New Roman"/>
          <w:color w:val="111111"/>
          <w:sz w:val="28"/>
          <w:szCs w:val="28"/>
          <w:lang w:eastAsia="ru-RU"/>
        </w:rPr>
        <w:t xml:space="preserve"> </w:t>
      </w:r>
      <w:r w:rsidRPr="00171714">
        <w:rPr>
          <w:rFonts w:ascii="Times New Roman" w:eastAsia="Times New Roman" w:hAnsi="Times New Roman"/>
          <w:color w:val="111111"/>
          <w:sz w:val="28"/>
          <w:szCs w:val="28"/>
          <w:lang w:eastAsia="ru-RU"/>
        </w:rPr>
        <w:t>(для продавливания можно использовать стеки, стержни, колпачки от ручек, карандаши и зубочистки).</w:t>
      </w:r>
    </w:p>
    <w:p w14:paraId="43125079" w14:textId="77777777" w:rsidR="00CD1A0E" w:rsidRPr="00171714" w:rsidRDefault="0063262A" w:rsidP="00CD1A0E">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Напомнить детям, ч</w:t>
      </w:r>
      <w:r w:rsidR="00CD1A0E" w:rsidRPr="00171714">
        <w:rPr>
          <w:rFonts w:ascii="Times New Roman" w:eastAsia="Times New Roman" w:hAnsi="Times New Roman"/>
          <w:color w:val="111111"/>
          <w:sz w:val="28"/>
          <w:szCs w:val="28"/>
          <w:lang w:eastAsia="ru-RU"/>
        </w:rPr>
        <w:t>то каждая деталь обязательно скрепляется шликером.</w:t>
      </w:r>
    </w:p>
    <w:p w14:paraId="30A6091A"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p>
    <w:p w14:paraId="43BAB1A2" w14:textId="77777777" w:rsidR="004427D5" w:rsidRDefault="004427D5" w:rsidP="00CD1A0E">
      <w:pPr>
        <w:spacing w:after="0" w:line="240" w:lineRule="auto"/>
        <w:ind w:firstLine="360"/>
        <w:rPr>
          <w:rFonts w:ascii="Times New Roman" w:eastAsia="Times New Roman" w:hAnsi="Times New Roman"/>
          <w:i/>
          <w:color w:val="111111"/>
          <w:sz w:val="28"/>
          <w:szCs w:val="28"/>
          <w:lang w:eastAsia="ru-RU"/>
        </w:rPr>
      </w:pPr>
    </w:p>
    <w:p w14:paraId="0A4FE05E" w14:textId="77777777" w:rsidR="004427D5" w:rsidRDefault="004427D5" w:rsidP="00CD1A0E">
      <w:pPr>
        <w:spacing w:after="0" w:line="240" w:lineRule="auto"/>
        <w:ind w:firstLine="360"/>
        <w:rPr>
          <w:rFonts w:ascii="Times New Roman" w:eastAsia="Times New Roman" w:hAnsi="Times New Roman"/>
          <w:i/>
          <w:color w:val="111111"/>
          <w:sz w:val="28"/>
          <w:szCs w:val="28"/>
          <w:lang w:eastAsia="ru-RU"/>
        </w:rPr>
      </w:pPr>
    </w:p>
    <w:p w14:paraId="6CB7E76F" w14:textId="6C3D64C6" w:rsidR="00CD1A0E" w:rsidRPr="00171714" w:rsidRDefault="00CD1A0E" w:rsidP="00CD1A0E">
      <w:pPr>
        <w:spacing w:after="0" w:line="240" w:lineRule="auto"/>
        <w:ind w:firstLine="360"/>
        <w:rPr>
          <w:rFonts w:ascii="Times New Roman" w:eastAsia="Times New Roman" w:hAnsi="Times New Roman"/>
          <w:i/>
          <w:color w:val="111111"/>
          <w:sz w:val="28"/>
          <w:szCs w:val="28"/>
          <w:lang w:eastAsia="ru-RU"/>
        </w:rPr>
      </w:pPr>
      <w:r w:rsidRPr="00171714">
        <w:rPr>
          <w:rFonts w:ascii="Times New Roman" w:eastAsia="Times New Roman" w:hAnsi="Times New Roman"/>
          <w:i/>
          <w:color w:val="111111"/>
          <w:sz w:val="28"/>
          <w:szCs w:val="28"/>
          <w:lang w:eastAsia="ru-RU"/>
        </w:rPr>
        <w:lastRenderedPageBreak/>
        <w:t>Самостоятельная работа учащихся.</w:t>
      </w:r>
    </w:p>
    <w:p w14:paraId="663687FB" w14:textId="77777777" w:rsidR="00CD1A0E" w:rsidRPr="00171714" w:rsidRDefault="00CD1A0E" w:rsidP="00CD1A0E">
      <w:pPr>
        <w:spacing w:after="0" w:line="240" w:lineRule="auto"/>
        <w:ind w:firstLine="360"/>
        <w:rPr>
          <w:rFonts w:ascii="Times New Roman" w:eastAsia="Times New Roman" w:hAnsi="Times New Roman"/>
          <w:color w:val="111111"/>
          <w:sz w:val="28"/>
          <w:szCs w:val="28"/>
          <w:lang w:eastAsia="ru-RU"/>
        </w:rPr>
      </w:pPr>
    </w:p>
    <w:p w14:paraId="550B8F5C" w14:textId="4BAD29F9" w:rsidR="00CD1A0E" w:rsidRPr="00171714" w:rsidRDefault="004427D5" w:rsidP="00CD1A0E">
      <w:pPr>
        <w:spacing w:after="0" w:line="240" w:lineRule="auto"/>
        <w:ind w:firstLine="360"/>
        <w:rPr>
          <w:rFonts w:ascii="Times New Roman" w:eastAsia="Times New Roman" w:hAnsi="Times New Roman"/>
          <w:color w:val="111111"/>
          <w:sz w:val="28"/>
          <w:szCs w:val="28"/>
          <w:lang w:eastAsia="ru-RU"/>
        </w:rPr>
      </w:pPr>
      <w:r>
        <w:rPr>
          <w:rFonts w:ascii="Times New Roman" w:eastAsia="Times New Roman" w:hAnsi="Times New Roman"/>
          <w:color w:val="111111"/>
          <w:sz w:val="28"/>
          <w:szCs w:val="28"/>
          <w:lang w:eastAsia="ru-RU"/>
        </w:rPr>
        <w:t xml:space="preserve">После работы организовывается выставка. </w:t>
      </w:r>
      <w:bookmarkStart w:id="0" w:name="_GoBack"/>
      <w:bookmarkEnd w:id="0"/>
      <w:r w:rsidR="00CD1A0E" w:rsidRPr="00171714">
        <w:rPr>
          <w:rFonts w:ascii="Times New Roman" w:eastAsia="Times New Roman" w:hAnsi="Times New Roman"/>
          <w:color w:val="111111"/>
          <w:sz w:val="28"/>
          <w:szCs w:val="28"/>
          <w:lang w:eastAsia="ru-RU"/>
        </w:rPr>
        <w:t xml:space="preserve">Учащиеся оценивают работы свои и товарищей, высказывают мнения и замечания. </w:t>
      </w:r>
      <w:r w:rsidR="0063262A" w:rsidRPr="00171714">
        <w:rPr>
          <w:rFonts w:ascii="Times New Roman" w:eastAsia="Times New Roman" w:hAnsi="Times New Roman"/>
          <w:color w:val="111111"/>
          <w:sz w:val="28"/>
          <w:szCs w:val="28"/>
          <w:lang w:eastAsia="ru-RU"/>
        </w:rPr>
        <w:t>Работы выставляются на отдельный стол для просушки. Затем дети расписывают высушенные работы.</w:t>
      </w:r>
    </w:p>
    <w:p w14:paraId="1F9F9F48" w14:textId="4610175B" w:rsidR="00573989" w:rsidRPr="00171714" w:rsidRDefault="00CD1A0E" w:rsidP="00171714">
      <w:pPr>
        <w:spacing w:after="0" w:line="240" w:lineRule="auto"/>
        <w:ind w:firstLine="360"/>
        <w:rPr>
          <w:rFonts w:ascii="Times New Roman" w:eastAsia="Times New Roman" w:hAnsi="Times New Roman"/>
          <w:color w:val="111111"/>
          <w:sz w:val="28"/>
          <w:szCs w:val="28"/>
          <w:lang w:eastAsia="ru-RU"/>
        </w:rPr>
      </w:pPr>
      <w:r w:rsidRPr="00171714">
        <w:rPr>
          <w:rFonts w:ascii="Times New Roman" w:eastAsia="Times New Roman" w:hAnsi="Times New Roman"/>
          <w:color w:val="111111"/>
          <w:sz w:val="28"/>
          <w:szCs w:val="28"/>
          <w:lang w:eastAsia="ru-RU"/>
        </w:rPr>
        <w:t xml:space="preserve">    </w:t>
      </w:r>
    </w:p>
    <w:sectPr w:rsidR="00573989" w:rsidRPr="00171714" w:rsidSect="00171714">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Neue">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A78B2"/>
    <w:multiLevelType w:val="hybridMultilevel"/>
    <w:tmpl w:val="23F85ED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340D226F"/>
    <w:multiLevelType w:val="hybridMultilevel"/>
    <w:tmpl w:val="89FC2EC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468B79B6"/>
    <w:multiLevelType w:val="hybridMultilevel"/>
    <w:tmpl w:val="3BAED22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C702D51"/>
    <w:multiLevelType w:val="hybridMultilevel"/>
    <w:tmpl w:val="8F5EB4AA"/>
    <w:lvl w:ilvl="0" w:tplc="04190009">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639E60D2"/>
    <w:multiLevelType w:val="hybridMultilevel"/>
    <w:tmpl w:val="51AEE8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7056500E"/>
    <w:multiLevelType w:val="hybridMultilevel"/>
    <w:tmpl w:val="E5F81F5C"/>
    <w:lvl w:ilvl="0" w:tplc="04190009">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848"/>
    <w:rsid w:val="0012400C"/>
    <w:rsid w:val="001612D4"/>
    <w:rsid w:val="00171714"/>
    <w:rsid w:val="001D2CF5"/>
    <w:rsid w:val="002C6848"/>
    <w:rsid w:val="004427D5"/>
    <w:rsid w:val="004A1366"/>
    <w:rsid w:val="00573989"/>
    <w:rsid w:val="0063262A"/>
    <w:rsid w:val="00CD1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3653"/>
  <w15:docId w15:val="{1A34C6EB-C1D3-422A-9FF9-86593120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A0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D1A0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CD1A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08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954</Words>
  <Characters>5442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Виктория</cp:lastModifiedBy>
  <cp:revision>13</cp:revision>
  <dcterms:created xsi:type="dcterms:W3CDTF">2022-02-23T13:15:00Z</dcterms:created>
  <dcterms:modified xsi:type="dcterms:W3CDTF">2025-03-09T12:33:00Z</dcterms:modified>
</cp:coreProperties>
</file>